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0A" w:rsidRPr="00A80E8B" w:rsidRDefault="0087470A" w:rsidP="0087470A">
      <w:pPr>
        <w:jc w:val="both"/>
        <w:rPr>
          <w:rFonts w:ascii="Arial" w:hAnsi="Arial" w:cs="Arial"/>
          <w:szCs w:val="20"/>
        </w:rPr>
      </w:pPr>
      <w:r w:rsidRPr="00303AC6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1A805EE7" wp14:editId="49C5930B">
            <wp:extent cx="438150" cy="581025"/>
            <wp:effectExtent l="0" t="0" r="0" b="9525"/>
            <wp:docPr id="1" name="Imagen 1" descr="C:\Users\Alma\Documents\Pío XII 2018\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ma\Documents\Pío XII 2018\Logo Pío XII chiqui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0A" w:rsidRPr="00A80E8B" w:rsidRDefault="0087470A" w:rsidP="0087470A">
      <w:pPr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szCs w:val="20"/>
        </w:rPr>
        <w:t>CONTINUACIÓN</w:t>
      </w:r>
      <w:r w:rsidRPr="00A80E8B">
        <w:rPr>
          <w:rFonts w:ascii="Arial" w:hAnsi="Arial" w:cs="Arial"/>
          <w:szCs w:val="20"/>
        </w:rPr>
        <w:t>…</w:t>
      </w:r>
    </w:p>
    <w:p w:rsidR="0087470A" w:rsidRPr="00A80E8B" w:rsidRDefault="0087470A" w:rsidP="0087470A">
      <w:pPr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bCs/>
          <w:szCs w:val="20"/>
        </w:rPr>
        <w:t>CAPÍTULO CUAR</w:t>
      </w:r>
      <w:r w:rsidRPr="00A80E8B">
        <w:rPr>
          <w:rFonts w:ascii="Arial" w:hAnsi="Arial" w:cs="Arial"/>
          <w:b/>
          <w:bCs/>
          <w:szCs w:val="20"/>
        </w:rPr>
        <w:softHyphen/>
        <w:t>TO: AL</w:t>
      </w:r>
      <w:r w:rsidRPr="00A80E8B">
        <w:rPr>
          <w:rFonts w:ascii="Arial" w:hAnsi="Arial" w:cs="Arial"/>
          <w:b/>
          <w:bCs/>
          <w:szCs w:val="20"/>
        </w:rPr>
        <w:softHyphen/>
        <w:t>GU</w:t>
      </w:r>
      <w:r w:rsidRPr="00A80E8B">
        <w:rPr>
          <w:rFonts w:ascii="Arial" w:hAnsi="Arial" w:cs="Arial"/>
          <w:b/>
          <w:bCs/>
          <w:szCs w:val="20"/>
        </w:rPr>
        <w:softHyphen/>
        <w:t>NAS NO</w:t>
      </w:r>
      <w:r w:rsidRPr="00A80E8B">
        <w:rPr>
          <w:rFonts w:ascii="Arial" w:hAnsi="Arial" w:cs="Arial"/>
          <w:b/>
          <w:bCs/>
          <w:szCs w:val="20"/>
        </w:rPr>
        <w:softHyphen/>
        <w:t>TAS DE LA SAN</w:t>
      </w:r>
      <w:r w:rsidRPr="00A80E8B">
        <w:rPr>
          <w:rFonts w:ascii="Arial" w:hAnsi="Arial" w:cs="Arial"/>
          <w:b/>
          <w:bCs/>
          <w:szCs w:val="20"/>
        </w:rPr>
        <w:softHyphen/>
        <w:t>TI</w:t>
      </w:r>
      <w:r w:rsidRPr="00A80E8B">
        <w:rPr>
          <w:rFonts w:ascii="Arial" w:hAnsi="Arial" w:cs="Arial"/>
          <w:b/>
          <w:bCs/>
          <w:szCs w:val="20"/>
        </w:rPr>
        <w:softHyphen/>
        <w:t>DAD EN EL MUNDO ACTUAL</w:t>
      </w:r>
    </w:p>
    <w:p w:rsidR="0087470A" w:rsidRPr="00A80E8B" w:rsidRDefault="0087470A" w:rsidP="0087470A">
      <w:pPr>
        <w:numPr>
          <w:ilvl w:val="0"/>
          <w:numId w:val="1"/>
        </w:numPr>
        <w:tabs>
          <w:tab w:val="clear" w:pos="720"/>
          <w:tab w:val="num" w:pos="360"/>
        </w:tabs>
        <w:ind w:left="567" w:hanging="578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Me</w:t>
      </w:r>
      <w:r w:rsidRPr="00A80E8B">
        <w:rPr>
          <w:rFonts w:ascii="Arial" w:hAnsi="Arial" w:cs="Arial"/>
          <w:szCs w:val="20"/>
        </w:rPr>
        <w:softHyphen/>
        <w:t>dios de san</w:t>
      </w:r>
      <w:r w:rsidRPr="00A80E8B">
        <w:rPr>
          <w:rFonts w:ascii="Arial" w:hAnsi="Arial" w:cs="Arial"/>
          <w:szCs w:val="20"/>
        </w:rPr>
        <w:softHyphen/>
        <w:t>ti</w:t>
      </w:r>
      <w:r w:rsidRPr="00A80E8B">
        <w:rPr>
          <w:rFonts w:ascii="Arial" w:hAnsi="Arial" w:cs="Arial"/>
          <w:szCs w:val="20"/>
        </w:rPr>
        <w:softHyphen/>
        <w:t>fi</w:t>
      </w:r>
      <w:r w:rsidRPr="00A80E8B">
        <w:rPr>
          <w:rFonts w:ascii="Arial" w:hAnsi="Arial" w:cs="Arial"/>
          <w:szCs w:val="20"/>
        </w:rPr>
        <w:softHyphen/>
        <w:t>ca</w:t>
      </w:r>
      <w:r w:rsidRPr="00A80E8B">
        <w:rPr>
          <w:rFonts w:ascii="Arial" w:hAnsi="Arial" w:cs="Arial"/>
          <w:szCs w:val="20"/>
        </w:rPr>
        <w:softHyphen/>
        <w:t>ción: dis</w:t>
      </w:r>
      <w:r w:rsidRPr="00A80E8B">
        <w:rPr>
          <w:rFonts w:ascii="Arial" w:hAnsi="Arial" w:cs="Arial"/>
          <w:szCs w:val="20"/>
        </w:rPr>
        <w:softHyphen/>
        <w:t>tin</w:t>
      </w:r>
      <w:r w:rsidRPr="00A80E8B">
        <w:rPr>
          <w:rFonts w:ascii="Arial" w:hAnsi="Arial" w:cs="Arial"/>
          <w:szCs w:val="20"/>
        </w:rPr>
        <w:softHyphen/>
        <w:t>tos mé</w:t>
      </w:r>
      <w:r w:rsidRPr="00A80E8B">
        <w:rPr>
          <w:rFonts w:ascii="Arial" w:hAnsi="Arial" w:cs="Arial"/>
          <w:szCs w:val="20"/>
        </w:rPr>
        <w:softHyphen/>
        <w:t>to</w:t>
      </w:r>
      <w:r w:rsidRPr="00A80E8B">
        <w:rPr>
          <w:rFonts w:ascii="Arial" w:hAnsi="Arial" w:cs="Arial"/>
          <w:szCs w:val="20"/>
        </w:rPr>
        <w:softHyphen/>
        <w:t>dos de ora</w:t>
      </w:r>
      <w:r w:rsidRPr="00A80E8B">
        <w:rPr>
          <w:rFonts w:ascii="Arial" w:hAnsi="Arial" w:cs="Arial"/>
          <w:szCs w:val="20"/>
        </w:rPr>
        <w:softHyphen/>
        <w:t>ción, los sa</w:t>
      </w:r>
      <w:r w:rsidRPr="00A80E8B">
        <w:rPr>
          <w:rFonts w:ascii="Arial" w:hAnsi="Arial" w:cs="Arial"/>
          <w:szCs w:val="20"/>
        </w:rPr>
        <w:softHyphen/>
        <w:t>cra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tos de la Eu</w:t>
      </w:r>
      <w:r w:rsidRPr="00A80E8B">
        <w:rPr>
          <w:rFonts w:ascii="Arial" w:hAnsi="Arial" w:cs="Arial"/>
          <w:szCs w:val="20"/>
        </w:rPr>
        <w:softHyphen/>
        <w:t>ca</w:t>
      </w:r>
      <w:r w:rsidRPr="00A80E8B">
        <w:rPr>
          <w:rFonts w:ascii="Arial" w:hAnsi="Arial" w:cs="Arial"/>
          <w:szCs w:val="20"/>
        </w:rPr>
        <w:softHyphen/>
        <w:t>ris</w:t>
      </w:r>
      <w:r w:rsidRPr="00A80E8B">
        <w:rPr>
          <w:rFonts w:ascii="Arial" w:hAnsi="Arial" w:cs="Arial"/>
          <w:szCs w:val="20"/>
        </w:rPr>
        <w:softHyphen/>
        <w:t>tía y la Re</w:t>
      </w:r>
      <w:r w:rsidRPr="00A80E8B">
        <w:rPr>
          <w:rFonts w:ascii="Arial" w:hAnsi="Arial" w:cs="Arial"/>
          <w:szCs w:val="20"/>
        </w:rPr>
        <w:softHyphen/>
        <w:t>con</w:t>
      </w:r>
      <w:r w:rsidRPr="00A80E8B">
        <w:rPr>
          <w:rFonts w:ascii="Arial" w:hAnsi="Arial" w:cs="Arial"/>
          <w:szCs w:val="20"/>
        </w:rPr>
        <w:softHyphen/>
        <w:t>ci</w:t>
      </w:r>
      <w:r w:rsidRPr="00A80E8B">
        <w:rPr>
          <w:rFonts w:ascii="Arial" w:hAnsi="Arial" w:cs="Arial"/>
          <w:szCs w:val="20"/>
        </w:rPr>
        <w:softHyphen/>
        <w:t>lia</w:t>
      </w:r>
      <w:r w:rsidRPr="00A80E8B">
        <w:rPr>
          <w:rFonts w:ascii="Arial" w:hAnsi="Arial" w:cs="Arial"/>
          <w:szCs w:val="20"/>
        </w:rPr>
        <w:softHyphen/>
        <w:t>ción, la ofren</w:t>
      </w:r>
      <w:r w:rsidRPr="00A80E8B">
        <w:rPr>
          <w:rFonts w:ascii="Arial" w:hAnsi="Arial" w:cs="Arial"/>
          <w:szCs w:val="20"/>
        </w:rPr>
        <w:softHyphen/>
        <w:t>da de sa</w:t>
      </w:r>
      <w:r w:rsidRPr="00A80E8B">
        <w:rPr>
          <w:rFonts w:ascii="Arial" w:hAnsi="Arial" w:cs="Arial"/>
          <w:szCs w:val="20"/>
        </w:rPr>
        <w:softHyphen/>
        <w:t>cri</w:t>
      </w:r>
      <w:r w:rsidRPr="00A80E8B">
        <w:rPr>
          <w:rFonts w:ascii="Arial" w:hAnsi="Arial" w:cs="Arial"/>
          <w:szCs w:val="20"/>
        </w:rPr>
        <w:softHyphen/>
        <w:t>fi</w:t>
      </w:r>
      <w:r w:rsidRPr="00A80E8B">
        <w:rPr>
          <w:rFonts w:ascii="Arial" w:hAnsi="Arial" w:cs="Arial"/>
          <w:szCs w:val="20"/>
        </w:rPr>
        <w:softHyphen/>
        <w:t>cios, las di</w:t>
      </w:r>
      <w:r w:rsidRPr="00A80E8B">
        <w:rPr>
          <w:rFonts w:ascii="Arial" w:hAnsi="Arial" w:cs="Arial"/>
          <w:szCs w:val="20"/>
        </w:rPr>
        <w:softHyphen/>
        <w:t>ver</w:t>
      </w:r>
      <w:r w:rsidRPr="00A80E8B">
        <w:rPr>
          <w:rFonts w:ascii="Arial" w:hAnsi="Arial" w:cs="Arial"/>
          <w:szCs w:val="20"/>
        </w:rPr>
        <w:softHyphen/>
        <w:t>sas for</w:t>
      </w:r>
      <w:r w:rsidRPr="00A80E8B">
        <w:rPr>
          <w:rFonts w:ascii="Arial" w:hAnsi="Arial" w:cs="Arial"/>
          <w:szCs w:val="20"/>
        </w:rPr>
        <w:softHyphen/>
        <w:t>mas de de</w:t>
      </w:r>
      <w:r w:rsidRPr="00A80E8B">
        <w:rPr>
          <w:rFonts w:ascii="Arial" w:hAnsi="Arial" w:cs="Arial"/>
          <w:szCs w:val="20"/>
        </w:rPr>
        <w:softHyphen/>
        <w:t>vo</w:t>
      </w:r>
      <w:r w:rsidRPr="00A80E8B">
        <w:rPr>
          <w:rFonts w:ascii="Arial" w:hAnsi="Arial" w:cs="Arial"/>
          <w:szCs w:val="20"/>
        </w:rPr>
        <w:softHyphen/>
        <w:t>ción, la di</w:t>
      </w:r>
      <w:r w:rsidRPr="00A80E8B">
        <w:rPr>
          <w:rFonts w:ascii="Arial" w:hAnsi="Arial" w:cs="Arial"/>
          <w:szCs w:val="20"/>
        </w:rPr>
        <w:softHyphen/>
        <w:t>rec</w:t>
      </w:r>
      <w:r w:rsidRPr="00A80E8B">
        <w:rPr>
          <w:rFonts w:ascii="Arial" w:hAnsi="Arial" w:cs="Arial"/>
          <w:szCs w:val="20"/>
        </w:rPr>
        <w:softHyphen/>
        <w:t>ción es</w:t>
      </w:r>
      <w:r w:rsidRPr="00A80E8B">
        <w:rPr>
          <w:rFonts w:ascii="Arial" w:hAnsi="Arial" w:cs="Arial"/>
          <w:szCs w:val="20"/>
        </w:rPr>
        <w:softHyphen/>
        <w:t>pi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tual, y tan</w:t>
      </w:r>
      <w:r w:rsidRPr="00A80E8B">
        <w:rPr>
          <w:rFonts w:ascii="Arial" w:hAnsi="Arial" w:cs="Arial"/>
          <w:szCs w:val="20"/>
        </w:rPr>
        <w:softHyphen/>
        <w:t xml:space="preserve">tos otros. </w:t>
      </w:r>
    </w:p>
    <w:p w:rsidR="0087470A" w:rsidRPr="00A80E8B" w:rsidRDefault="0087470A" w:rsidP="0087470A">
      <w:pPr>
        <w:numPr>
          <w:ilvl w:val="0"/>
          <w:numId w:val="1"/>
        </w:numPr>
        <w:tabs>
          <w:tab w:val="clear" w:pos="720"/>
          <w:tab w:val="num" w:pos="360"/>
        </w:tabs>
        <w:ind w:left="567" w:hanging="578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Cin</w:t>
      </w:r>
      <w:r w:rsidRPr="00A80E8B">
        <w:rPr>
          <w:rFonts w:ascii="Arial" w:hAnsi="Arial" w:cs="Arial"/>
          <w:szCs w:val="20"/>
        </w:rPr>
        <w:softHyphen/>
        <w:t>co gran</w:t>
      </w:r>
      <w:r w:rsidRPr="00A80E8B">
        <w:rPr>
          <w:rFonts w:ascii="Arial" w:hAnsi="Arial" w:cs="Arial"/>
          <w:szCs w:val="20"/>
        </w:rPr>
        <w:softHyphen/>
        <w:t>des ma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fes</w:t>
      </w:r>
      <w:r w:rsidRPr="00A80E8B">
        <w:rPr>
          <w:rFonts w:ascii="Arial" w:hAnsi="Arial" w:cs="Arial"/>
          <w:szCs w:val="20"/>
        </w:rPr>
        <w:softHyphen/>
        <w:t>ta</w:t>
      </w:r>
      <w:r w:rsidRPr="00A80E8B">
        <w:rPr>
          <w:rFonts w:ascii="Arial" w:hAnsi="Arial" w:cs="Arial"/>
          <w:szCs w:val="20"/>
        </w:rPr>
        <w:softHyphen/>
        <w:t>cio</w:t>
      </w:r>
      <w:r w:rsidRPr="00A80E8B">
        <w:rPr>
          <w:rFonts w:ascii="Arial" w:hAnsi="Arial" w:cs="Arial"/>
          <w:szCs w:val="20"/>
        </w:rPr>
        <w:softHyphen/>
        <w:t>nes del amor a Dios y al pró</w:t>
      </w:r>
      <w:r w:rsidRPr="00A80E8B">
        <w:rPr>
          <w:rFonts w:ascii="Arial" w:hAnsi="Arial" w:cs="Arial"/>
          <w:szCs w:val="20"/>
        </w:rPr>
        <w:softHyphen/>
        <w:t>ji</w:t>
      </w:r>
      <w:r w:rsidRPr="00A80E8B">
        <w:rPr>
          <w:rFonts w:ascii="Arial" w:hAnsi="Arial" w:cs="Arial"/>
          <w:szCs w:val="20"/>
        </w:rPr>
        <w:softHyphen/>
        <w:t>mo que con</w:t>
      </w:r>
      <w:r w:rsidRPr="00A80E8B">
        <w:rPr>
          <w:rFonts w:ascii="Arial" w:hAnsi="Arial" w:cs="Arial"/>
          <w:szCs w:val="20"/>
        </w:rPr>
        <w:softHyphen/>
        <w:t>si</w:t>
      </w:r>
      <w:r w:rsidRPr="00A80E8B">
        <w:rPr>
          <w:rFonts w:ascii="Arial" w:hAnsi="Arial" w:cs="Arial"/>
          <w:szCs w:val="20"/>
        </w:rPr>
        <w:softHyphen/>
        <w:t>de</w:t>
      </w:r>
      <w:r w:rsidRPr="00A80E8B">
        <w:rPr>
          <w:rFonts w:ascii="Arial" w:hAnsi="Arial" w:cs="Arial"/>
          <w:szCs w:val="20"/>
        </w:rPr>
        <w:softHyphen/>
        <w:t>ro de par</w:t>
      </w:r>
      <w:r w:rsidRPr="00A80E8B">
        <w:rPr>
          <w:rFonts w:ascii="Arial" w:hAnsi="Arial" w:cs="Arial"/>
          <w:szCs w:val="20"/>
        </w:rPr>
        <w:softHyphen/>
        <w:t>ti</w:t>
      </w:r>
      <w:r w:rsidRPr="00A80E8B">
        <w:rPr>
          <w:rFonts w:ascii="Arial" w:hAnsi="Arial" w:cs="Arial"/>
          <w:szCs w:val="20"/>
        </w:rPr>
        <w:softHyphen/>
        <w:t>cu</w:t>
      </w:r>
      <w:r w:rsidRPr="00A80E8B">
        <w:rPr>
          <w:rFonts w:ascii="Arial" w:hAnsi="Arial" w:cs="Arial"/>
          <w:szCs w:val="20"/>
        </w:rPr>
        <w:softHyphen/>
        <w:t>lar im</w:t>
      </w:r>
      <w:r w:rsidRPr="00A80E8B">
        <w:rPr>
          <w:rFonts w:ascii="Arial" w:hAnsi="Arial" w:cs="Arial"/>
          <w:szCs w:val="20"/>
        </w:rPr>
        <w:softHyphen/>
        <w:t>por</w:t>
      </w:r>
      <w:r w:rsidRPr="00A80E8B">
        <w:rPr>
          <w:rFonts w:ascii="Arial" w:hAnsi="Arial" w:cs="Arial"/>
          <w:szCs w:val="20"/>
        </w:rPr>
        <w:softHyphen/>
        <w:t>tan</w:t>
      </w:r>
      <w:r w:rsidRPr="00A80E8B">
        <w:rPr>
          <w:rFonts w:ascii="Arial" w:hAnsi="Arial" w:cs="Arial"/>
          <w:szCs w:val="20"/>
        </w:rPr>
        <w:softHyphen/>
        <w:t>cia, de</w:t>
      </w:r>
      <w:r w:rsidRPr="00A80E8B">
        <w:rPr>
          <w:rFonts w:ascii="Arial" w:hAnsi="Arial" w:cs="Arial"/>
          <w:szCs w:val="20"/>
        </w:rPr>
        <w:softHyphen/>
        <w:t>bi</w:t>
      </w:r>
      <w:r w:rsidRPr="00A80E8B">
        <w:rPr>
          <w:rFonts w:ascii="Arial" w:hAnsi="Arial" w:cs="Arial"/>
          <w:szCs w:val="20"/>
        </w:rPr>
        <w:softHyphen/>
        <w:t>do a al</w:t>
      </w:r>
      <w:r w:rsidRPr="00A80E8B">
        <w:rPr>
          <w:rFonts w:ascii="Arial" w:hAnsi="Arial" w:cs="Arial"/>
          <w:szCs w:val="20"/>
        </w:rPr>
        <w:softHyphen/>
        <w:t>gu</w:t>
      </w:r>
      <w:r w:rsidRPr="00A80E8B">
        <w:rPr>
          <w:rFonts w:ascii="Arial" w:hAnsi="Arial" w:cs="Arial"/>
          <w:szCs w:val="20"/>
        </w:rPr>
        <w:softHyphen/>
        <w:t>nos ries</w:t>
      </w:r>
      <w:r w:rsidRPr="00A80E8B">
        <w:rPr>
          <w:rFonts w:ascii="Arial" w:hAnsi="Arial" w:cs="Arial"/>
          <w:szCs w:val="20"/>
        </w:rPr>
        <w:softHyphen/>
        <w:t>gos y lí</w:t>
      </w:r>
      <w:r w:rsidRPr="00A80E8B">
        <w:rPr>
          <w:rFonts w:ascii="Arial" w:hAnsi="Arial" w:cs="Arial"/>
          <w:szCs w:val="20"/>
        </w:rPr>
        <w:softHyphen/>
        <w:t>mi</w:t>
      </w:r>
      <w:r w:rsidRPr="00A80E8B">
        <w:rPr>
          <w:rFonts w:ascii="Arial" w:hAnsi="Arial" w:cs="Arial"/>
          <w:szCs w:val="20"/>
        </w:rPr>
        <w:softHyphen/>
        <w:t>tes de la cul</w:t>
      </w:r>
      <w:r w:rsidRPr="00A80E8B">
        <w:rPr>
          <w:rFonts w:ascii="Arial" w:hAnsi="Arial" w:cs="Arial"/>
          <w:szCs w:val="20"/>
        </w:rPr>
        <w:softHyphen/>
        <w:t>tu</w:t>
      </w:r>
      <w:r w:rsidRPr="00A80E8B">
        <w:rPr>
          <w:rFonts w:ascii="Arial" w:hAnsi="Arial" w:cs="Arial"/>
          <w:szCs w:val="20"/>
        </w:rPr>
        <w:softHyphen/>
        <w:t>ra de hoy. En ella se ma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fies</w:t>
      </w:r>
      <w:r w:rsidRPr="00A80E8B">
        <w:rPr>
          <w:rFonts w:ascii="Arial" w:hAnsi="Arial" w:cs="Arial"/>
          <w:szCs w:val="20"/>
        </w:rPr>
        <w:softHyphen/>
        <w:t>tan: la an</w:t>
      </w:r>
      <w:r w:rsidRPr="00A80E8B">
        <w:rPr>
          <w:rFonts w:ascii="Arial" w:hAnsi="Arial" w:cs="Arial"/>
          <w:szCs w:val="20"/>
        </w:rPr>
        <w:softHyphen/>
        <w:t>sie</w:t>
      </w:r>
      <w:r w:rsidRPr="00A80E8B">
        <w:rPr>
          <w:rFonts w:ascii="Arial" w:hAnsi="Arial" w:cs="Arial"/>
          <w:szCs w:val="20"/>
        </w:rPr>
        <w:softHyphen/>
        <w:t>dad ner</w:t>
      </w:r>
      <w:r w:rsidRPr="00A80E8B">
        <w:rPr>
          <w:rFonts w:ascii="Arial" w:hAnsi="Arial" w:cs="Arial"/>
          <w:szCs w:val="20"/>
        </w:rPr>
        <w:softHyphen/>
        <w:t>vio</w:t>
      </w:r>
      <w:r w:rsidRPr="00A80E8B">
        <w:rPr>
          <w:rFonts w:ascii="Arial" w:hAnsi="Arial" w:cs="Arial"/>
          <w:szCs w:val="20"/>
        </w:rPr>
        <w:softHyphen/>
        <w:t>sa y vio</w:t>
      </w:r>
      <w:r w:rsidRPr="00A80E8B">
        <w:rPr>
          <w:rFonts w:ascii="Arial" w:hAnsi="Arial" w:cs="Arial"/>
          <w:szCs w:val="20"/>
        </w:rPr>
        <w:softHyphen/>
        <w:t>len</w:t>
      </w:r>
      <w:r w:rsidRPr="00A80E8B">
        <w:rPr>
          <w:rFonts w:ascii="Arial" w:hAnsi="Arial" w:cs="Arial"/>
          <w:szCs w:val="20"/>
        </w:rPr>
        <w:softHyphen/>
        <w:t>ta que nos dis</w:t>
      </w:r>
      <w:r w:rsidRPr="00A80E8B">
        <w:rPr>
          <w:rFonts w:ascii="Arial" w:hAnsi="Arial" w:cs="Arial"/>
          <w:szCs w:val="20"/>
        </w:rPr>
        <w:softHyphen/>
        <w:t>per</w:t>
      </w:r>
      <w:r w:rsidRPr="00A80E8B">
        <w:rPr>
          <w:rFonts w:ascii="Arial" w:hAnsi="Arial" w:cs="Arial"/>
          <w:szCs w:val="20"/>
        </w:rPr>
        <w:softHyphen/>
        <w:t>sa y nos de</w:t>
      </w:r>
      <w:r w:rsidRPr="00A80E8B">
        <w:rPr>
          <w:rFonts w:ascii="Arial" w:hAnsi="Arial" w:cs="Arial"/>
          <w:szCs w:val="20"/>
        </w:rPr>
        <w:softHyphen/>
        <w:t>bi</w:t>
      </w:r>
      <w:r w:rsidRPr="00A80E8B">
        <w:rPr>
          <w:rFonts w:ascii="Arial" w:hAnsi="Arial" w:cs="Arial"/>
          <w:szCs w:val="20"/>
        </w:rPr>
        <w:softHyphen/>
        <w:t>li</w:t>
      </w:r>
      <w:r w:rsidRPr="00A80E8B">
        <w:rPr>
          <w:rFonts w:ascii="Arial" w:hAnsi="Arial" w:cs="Arial"/>
          <w:szCs w:val="20"/>
        </w:rPr>
        <w:softHyphen/>
        <w:t>ta; la ne</w:t>
      </w:r>
      <w:r w:rsidRPr="00A80E8B">
        <w:rPr>
          <w:rFonts w:ascii="Arial" w:hAnsi="Arial" w:cs="Arial"/>
          <w:szCs w:val="20"/>
        </w:rPr>
        <w:softHyphen/>
        <w:t>ga</w:t>
      </w:r>
      <w:r w:rsidRPr="00A80E8B">
        <w:rPr>
          <w:rFonts w:ascii="Arial" w:hAnsi="Arial" w:cs="Arial"/>
          <w:szCs w:val="20"/>
        </w:rPr>
        <w:softHyphen/>
        <w:t>ti</w:t>
      </w:r>
      <w:r w:rsidRPr="00A80E8B">
        <w:rPr>
          <w:rFonts w:ascii="Arial" w:hAnsi="Arial" w:cs="Arial"/>
          <w:szCs w:val="20"/>
        </w:rPr>
        <w:softHyphen/>
        <w:t>vi</w:t>
      </w:r>
      <w:r w:rsidRPr="00A80E8B">
        <w:rPr>
          <w:rFonts w:ascii="Arial" w:hAnsi="Arial" w:cs="Arial"/>
          <w:szCs w:val="20"/>
        </w:rPr>
        <w:softHyphen/>
        <w:t>dad y la tris</w:t>
      </w:r>
      <w:r w:rsidRPr="00A80E8B">
        <w:rPr>
          <w:rFonts w:ascii="Arial" w:hAnsi="Arial" w:cs="Arial"/>
          <w:szCs w:val="20"/>
        </w:rPr>
        <w:softHyphen/>
        <w:t>te</w:t>
      </w:r>
      <w:r w:rsidRPr="00A80E8B">
        <w:rPr>
          <w:rFonts w:ascii="Arial" w:hAnsi="Arial" w:cs="Arial"/>
          <w:szCs w:val="20"/>
        </w:rPr>
        <w:softHyphen/>
        <w:t>za; la ace</w:t>
      </w:r>
      <w:r w:rsidRPr="00A80E8B">
        <w:rPr>
          <w:rFonts w:ascii="Arial" w:hAnsi="Arial" w:cs="Arial"/>
          <w:szCs w:val="20"/>
        </w:rPr>
        <w:softHyphen/>
        <w:t>dia có</w:t>
      </w:r>
      <w:r w:rsidRPr="00A80E8B">
        <w:rPr>
          <w:rFonts w:ascii="Arial" w:hAnsi="Arial" w:cs="Arial"/>
          <w:szCs w:val="20"/>
        </w:rPr>
        <w:softHyphen/>
        <w:t>mo</w:t>
      </w:r>
      <w:r w:rsidRPr="00A80E8B">
        <w:rPr>
          <w:rFonts w:ascii="Arial" w:hAnsi="Arial" w:cs="Arial"/>
          <w:szCs w:val="20"/>
        </w:rPr>
        <w:softHyphen/>
        <w:t>da, con</w:t>
      </w:r>
      <w:r w:rsidRPr="00A80E8B">
        <w:rPr>
          <w:rFonts w:ascii="Arial" w:hAnsi="Arial" w:cs="Arial"/>
          <w:szCs w:val="20"/>
        </w:rPr>
        <w:softHyphen/>
        <w:t>su</w:t>
      </w:r>
      <w:r w:rsidRPr="00A80E8B">
        <w:rPr>
          <w:rFonts w:ascii="Arial" w:hAnsi="Arial" w:cs="Arial"/>
          <w:szCs w:val="20"/>
        </w:rPr>
        <w:softHyphen/>
        <w:t>mis</w:t>
      </w:r>
      <w:r w:rsidRPr="00A80E8B">
        <w:rPr>
          <w:rFonts w:ascii="Arial" w:hAnsi="Arial" w:cs="Arial"/>
          <w:szCs w:val="20"/>
        </w:rPr>
        <w:softHyphen/>
        <w:t>ta y egoís</w:t>
      </w:r>
      <w:r w:rsidRPr="00A80E8B">
        <w:rPr>
          <w:rFonts w:ascii="Arial" w:hAnsi="Arial" w:cs="Arial"/>
          <w:szCs w:val="20"/>
        </w:rPr>
        <w:softHyphen/>
        <w:t>ta; el in</w:t>
      </w:r>
      <w:r w:rsidRPr="00A80E8B">
        <w:rPr>
          <w:rFonts w:ascii="Arial" w:hAnsi="Arial" w:cs="Arial"/>
          <w:szCs w:val="20"/>
        </w:rPr>
        <w:softHyphen/>
        <w:t>di</w:t>
      </w:r>
      <w:r w:rsidRPr="00A80E8B">
        <w:rPr>
          <w:rFonts w:ascii="Arial" w:hAnsi="Arial" w:cs="Arial"/>
          <w:szCs w:val="20"/>
        </w:rPr>
        <w:softHyphen/>
        <w:t>vi</w:t>
      </w:r>
      <w:r w:rsidRPr="00A80E8B">
        <w:rPr>
          <w:rFonts w:ascii="Arial" w:hAnsi="Arial" w:cs="Arial"/>
          <w:szCs w:val="20"/>
        </w:rPr>
        <w:softHyphen/>
        <w:t>dua</w:t>
      </w:r>
      <w:r w:rsidRPr="00A80E8B">
        <w:rPr>
          <w:rFonts w:ascii="Arial" w:hAnsi="Arial" w:cs="Arial"/>
          <w:szCs w:val="20"/>
        </w:rPr>
        <w:softHyphen/>
        <w:t>lis</w:t>
      </w:r>
      <w:r w:rsidRPr="00A80E8B">
        <w:rPr>
          <w:rFonts w:ascii="Arial" w:hAnsi="Arial" w:cs="Arial"/>
          <w:szCs w:val="20"/>
        </w:rPr>
        <w:softHyphen/>
        <w:t>mo, y tan</w:t>
      </w:r>
      <w:r w:rsidRPr="00A80E8B">
        <w:rPr>
          <w:rFonts w:ascii="Arial" w:hAnsi="Arial" w:cs="Arial"/>
          <w:szCs w:val="20"/>
        </w:rPr>
        <w:softHyphen/>
        <w:t>tas for</w:t>
      </w:r>
      <w:r w:rsidRPr="00A80E8B">
        <w:rPr>
          <w:rFonts w:ascii="Arial" w:hAnsi="Arial" w:cs="Arial"/>
          <w:szCs w:val="20"/>
        </w:rPr>
        <w:softHyphen/>
        <w:t>mas de fal</w:t>
      </w:r>
      <w:r w:rsidRPr="00A80E8B">
        <w:rPr>
          <w:rFonts w:ascii="Arial" w:hAnsi="Arial" w:cs="Arial"/>
          <w:szCs w:val="20"/>
        </w:rPr>
        <w:softHyphen/>
        <w:t>sa es</w:t>
      </w:r>
      <w:r w:rsidRPr="00A80E8B">
        <w:rPr>
          <w:rFonts w:ascii="Arial" w:hAnsi="Arial" w:cs="Arial"/>
          <w:szCs w:val="20"/>
        </w:rPr>
        <w:softHyphen/>
        <w:t>pi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tua</w:t>
      </w:r>
      <w:r w:rsidRPr="00A80E8B">
        <w:rPr>
          <w:rFonts w:ascii="Arial" w:hAnsi="Arial" w:cs="Arial"/>
          <w:szCs w:val="20"/>
        </w:rPr>
        <w:softHyphen/>
        <w:t>li</w:t>
      </w:r>
      <w:r w:rsidRPr="00A80E8B">
        <w:rPr>
          <w:rFonts w:ascii="Arial" w:hAnsi="Arial" w:cs="Arial"/>
          <w:szCs w:val="20"/>
        </w:rPr>
        <w:softHyphen/>
        <w:t>dad sin en</w:t>
      </w:r>
      <w:r w:rsidRPr="00A80E8B">
        <w:rPr>
          <w:rFonts w:ascii="Arial" w:hAnsi="Arial" w:cs="Arial"/>
          <w:szCs w:val="20"/>
        </w:rPr>
        <w:softHyphen/>
        <w:t>cuen</w:t>
      </w:r>
      <w:r w:rsidRPr="00A80E8B">
        <w:rPr>
          <w:rFonts w:ascii="Arial" w:hAnsi="Arial" w:cs="Arial"/>
          <w:szCs w:val="20"/>
        </w:rPr>
        <w:softHyphen/>
        <w:t>tro con Dios que reinan en el mer</w:t>
      </w:r>
      <w:r w:rsidRPr="00A80E8B">
        <w:rPr>
          <w:rFonts w:ascii="Arial" w:hAnsi="Arial" w:cs="Arial"/>
          <w:szCs w:val="20"/>
        </w:rPr>
        <w:softHyphen/>
        <w:t>ca</w:t>
      </w:r>
      <w:r w:rsidRPr="00A80E8B">
        <w:rPr>
          <w:rFonts w:ascii="Arial" w:hAnsi="Arial" w:cs="Arial"/>
          <w:szCs w:val="20"/>
        </w:rPr>
        <w:softHyphen/>
        <w:t>do re</w:t>
      </w:r>
      <w:r w:rsidRPr="00A80E8B">
        <w:rPr>
          <w:rFonts w:ascii="Arial" w:hAnsi="Arial" w:cs="Arial"/>
          <w:szCs w:val="20"/>
        </w:rPr>
        <w:softHyphen/>
        <w:t>li</w:t>
      </w:r>
      <w:r w:rsidRPr="00A80E8B">
        <w:rPr>
          <w:rFonts w:ascii="Arial" w:hAnsi="Arial" w:cs="Arial"/>
          <w:szCs w:val="20"/>
        </w:rPr>
        <w:softHyphen/>
        <w:t>gio</w:t>
      </w:r>
      <w:r w:rsidRPr="00A80E8B">
        <w:rPr>
          <w:rFonts w:ascii="Arial" w:hAnsi="Arial" w:cs="Arial"/>
          <w:szCs w:val="20"/>
        </w:rPr>
        <w:softHyphen/>
        <w:t>so ac</w:t>
      </w:r>
      <w:r w:rsidRPr="00A80E8B">
        <w:rPr>
          <w:rFonts w:ascii="Arial" w:hAnsi="Arial" w:cs="Arial"/>
          <w:szCs w:val="20"/>
        </w:rPr>
        <w:softHyphen/>
        <w:t>tual.</w:t>
      </w:r>
    </w:p>
    <w:p w:rsidR="0087470A" w:rsidRPr="00A80E8B" w:rsidRDefault="0087470A" w:rsidP="0087470A">
      <w:pPr>
        <w:tabs>
          <w:tab w:val="num" w:pos="360"/>
        </w:tabs>
        <w:ind w:left="720" w:hanging="578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AGUAN</w:t>
      </w:r>
      <w:r w:rsidRPr="00A80E8B">
        <w:rPr>
          <w:rFonts w:ascii="Arial" w:hAnsi="Arial" w:cs="Arial"/>
          <w:szCs w:val="20"/>
        </w:rPr>
        <w:softHyphen/>
        <w:t>TE, PA</w:t>
      </w:r>
      <w:r w:rsidRPr="00A80E8B">
        <w:rPr>
          <w:rFonts w:ascii="Arial" w:hAnsi="Arial" w:cs="Arial"/>
          <w:szCs w:val="20"/>
        </w:rPr>
        <w:softHyphen/>
        <w:t>CIEN</w:t>
      </w:r>
      <w:r w:rsidRPr="00A80E8B">
        <w:rPr>
          <w:rFonts w:ascii="Arial" w:hAnsi="Arial" w:cs="Arial"/>
          <w:szCs w:val="20"/>
        </w:rPr>
        <w:softHyphen/>
        <w:t>CIA Y MAN</w:t>
      </w:r>
      <w:r w:rsidRPr="00A80E8B">
        <w:rPr>
          <w:rFonts w:ascii="Arial" w:hAnsi="Arial" w:cs="Arial"/>
          <w:szCs w:val="20"/>
        </w:rPr>
        <w:softHyphen/>
        <w:t>SE</w:t>
      </w:r>
      <w:r w:rsidRPr="00A80E8B">
        <w:rPr>
          <w:rFonts w:ascii="Arial" w:hAnsi="Arial" w:cs="Arial"/>
          <w:szCs w:val="20"/>
        </w:rPr>
        <w:softHyphen/>
        <w:t>DUM</w:t>
      </w:r>
      <w:r w:rsidRPr="00A80E8B">
        <w:rPr>
          <w:rFonts w:ascii="Arial" w:hAnsi="Arial" w:cs="Arial"/>
          <w:szCs w:val="20"/>
        </w:rPr>
        <w:softHyphen/>
        <w:t>BRE</w:t>
      </w:r>
    </w:p>
    <w:p w:rsidR="0087470A" w:rsidRPr="00A80E8B" w:rsidRDefault="0087470A" w:rsidP="0087470A">
      <w:pPr>
        <w:pStyle w:val="Prrafodelista"/>
        <w:numPr>
          <w:ilvl w:val="0"/>
          <w:numId w:val="1"/>
        </w:numPr>
        <w:tabs>
          <w:tab w:val="clear" w:pos="720"/>
          <w:tab w:val="num" w:pos="360"/>
        </w:tabs>
        <w:ind w:left="567" w:hanging="578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Estar centrado en torno a Dios que ama y que sostiene. El testimonio de </w:t>
      </w:r>
      <w:proofErr w:type="gramStart"/>
      <w:r w:rsidRPr="00A80E8B">
        <w:rPr>
          <w:rFonts w:ascii="Arial" w:hAnsi="Arial" w:cs="Arial"/>
          <w:szCs w:val="20"/>
        </w:rPr>
        <w:t>santidad,</w:t>
      </w:r>
      <w:proofErr w:type="gramEnd"/>
      <w:r w:rsidRPr="00A80E8B">
        <w:rPr>
          <w:rFonts w:ascii="Arial" w:hAnsi="Arial" w:cs="Arial"/>
          <w:szCs w:val="20"/>
        </w:rPr>
        <w:t xml:space="preserve"> está hecho de paciencia y constancia en el bien. Es la fidelidad del amor, porque quien se apoya en Dios también puede ser fiel frente a los hermanos, no los abandona en los malos momentos, no se deja llevar por su ansiedad y se mantiene al lado de los demás aun cuando eso no le brinde satisfacciones inmediatas.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Hace falta luchar y estar atentos frente a nuestras propias inclinaciones agresivas y egocéntricas para no permitir que se arraiguen: “Si os indignáis, no lleguéis a pecar; que el sol no se ponga sobre vuestra ira”.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También los cristianos pueden formar parte de redes de violencia verbal a través de internet y de los diversos foros o espacios de intercambio digitales. “No levantar falso testimonio ni mentir”.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La firmeza interior, obra de la gracia, nos preserva de dejarnos arrastrar por la violencia que invade la vida social. </w:t>
      </w:r>
      <w:r w:rsidRPr="00A80E8B">
        <w:rPr>
          <w:rFonts w:ascii="Arial" w:hAnsi="Arial" w:cs="Arial"/>
          <w:b/>
          <w:szCs w:val="20"/>
        </w:rPr>
        <w:t>El santo es capaz de hacer silencio ante los defectos de sus hermanos y evita la violencia verbal</w:t>
      </w:r>
      <w:r w:rsidRPr="00A80E8B">
        <w:rPr>
          <w:rFonts w:ascii="Arial" w:hAnsi="Arial" w:cs="Arial"/>
          <w:szCs w:val="20"/>
        </w:rPr>
        <w:t>, que arrasa y maltrata, porque no se cree digno de ser duro con los demás, sino que los considera como superiores a uno mismo.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No nos hace bien mirar desde arriba, colocarnos en el lugar de jueces sin piedad, considerar a los otros como indignos y pretender dar lecciones permanentemente. 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La humildad solamente puede arraigarse en el corazón a través de las humillaciones. 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Me refiero a las humillaciones cotidianas de aquello que evitan hablar bien de sí mismos y prefieren exaltar a otros, eligen las tareas menos brillantes e incluso a veces prefieren soportar algo injusto para ofrecerlo al Señor.</w:t>
      </w:r>
    </w:p>
    <w:p w:rsidR="0087470A" w:rsidRPr="00A80E8B" w:rsidRDefault="0087470A" w:rsidP="0087470A">
      <w:pPr>
        <w:pStyle w:val="Prrafodelista"/>
        <w:numPr>
          <w:ilvl w:val="0"/>
          <w:numId w:val="14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 humillación, camino para imitar a Jesús y crecer en la unión el él. “Señor, cuando lleguen las humillaciones, ayúdame a sentir que estoy detrás de ti, en tu camino”.</w:t>
      </w:r>
    </w:p>
    <w:p w:rsidR="0087470A" w:rsidRPr="00A80E8B" w:rsidRDefault="0087470A" w:rsidP="0087470A">
      <w:pPr>
        <w:pStyle w:val="Prrafodelista"/>
        <w:tabs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</w:p>
    <w:p w:rsidR="0087470A" w:rsidRPr="00A80E8B" w:rsidRDefault="0087470A" w:rsidP="0087470A">
      <w:pPr>
        <w:tabs>
          <w:tab w:val="num" w:pos="284"/>
          <w:tab w:val="num" w:pos="360"/>
        </w:tabs>
        <w:ind w:left="720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ALEGRÍA Y SEN</w:t>
      </w:r>
      <w:r w:rsidRPr="00A80E8B">
        <w:rPr>
          <w:rFonts w:ascii="Arial" w:hAnsi="Arial" w:cs="Arial"/>
          <w:szCs w:val="20"/>
        </w:rPr>
        <w:softHyphen/>
        <w:t>TI</w:t>
      </w:r>
      <w:r w:rsidRPr="00A80E8B">
        <w:rPr>
          <w:rFonts w:ascii="Arial" w:hAnsi="Arial" w:cs="Arial"/>
          <w:szCs w:val="20"/>
        </w:rPr>
        <w:softHyphen/>
        <w:t>DO DEL HU</w:t>
      </w:r>
      <w:r w:rsidRPr="00A80E8B">
        <w:rPr>
          <w:rFonts w:ascii="Arial" w:hAnsi="Arial" w:cs="Arial"/>
          <w:szCs w:val="20"/>
        </w:rPr>
        <w:softHyphen/>
        <w:t xml:space="preserve">MOR  </w:t>
      </w:r>
    </w:p>
    <w:p w:rsidR="0087470A" w:rsidRPr="00A80E8B" w:rsidRDefault="0087470A" w:rsidP="0087470A">
      <w:pPr>
        <w:pStyle w:val="Prrafodelista"/>
        <w:numPr>
          <w:ilvl w:val="0"/>
          <w:numId w:val="15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El santo es capaz de vivir con alegría y sentido del humor. Sin perder el realismo, ilumina a los demás con un espíritu positivo y esperanzado. Ser cristianos es “gozo en el Espíritu Santo”.</w:t>
      </w:r>
    </w:p>
    <w:p w:rsidR="0087470A" w:rsidRPr="00A80E8B" w:rsidRDefault="0087470A" w:rsidP="0087470A">
      <w:pPr>
        <w:pStyle w:val="Prrafodelista"/>
        <w:numPr>
          <w:ilvl w:val="0"/>
          <w:numId w:val="16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Nada puede destruir la alegría sobrenatural, que se “adapta y se transforma, y siempre permanece al menos como un brote de luz que nace de la certeza persona de ser infinitamente amado, más allá de todo”.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“Hijo, en cuanto te sea posible, cuida de ti mismo… No te prives de pasar un día feliz”. Nos quiere positivos, agradecidos.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Alegría que se vive en comunión, que se comparte y se reparte. El amor fraterno multiplica nuestra capacidad de gozo, ya que nos vuelve capaces de gozar con el bien de los otros.</w:t>
      </w:r>
    </w:p>
    <w:p w:rsidR="0087470A" w:rsidRPr="00A80E8B" w:rsidRDefault="0087470A" w:rsidP="0087470A">
      <w:pPr>
        <w:tabs>
          <w:tab w:val="num" w:pos="284"/>
          <w:tab w:val="num" w:pos="360"/>
        </w:tabs>
        <w:ind w:left="502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lastRenderedPageBreak/>
        <w:t>AU</w:t>
      </w:r>
      <w:r w:rsidRPr="00A80E8B">
        <w:rPr>
          <w:rFonts w:ascii="Arial" w:hAnsi="Arial" w:cs="Arial"/>
          <w:szCs w:val="20"/>
        </w:rPr>
        <w:softHyphen/>
        <w:t>DA</w:t>
      </w:r>
      <w:r w:rsidRPr="00A80E8B">
        <w:rPr>
          <w:rFonts w:ascii="Arial" w:hAnsi="Arial" w:cs="Arial"/>
          <w:szCs w:val="20"/>
        </w:rPr>
        <w:softHyphen/>
        <w:t>CIA Y FER</w:t>
      </w:r>
      <w:r w:rsidRPr="00A80E8B">
        <w:rPr>
          <w:rFonts w:ascii="Arial" w:hAnsi="Arial" w:cs="Arial"/>
          <w:szCs w:val="20"/>
        </w:rPr>
        <w:softHyphen/>
        <w:t>VOR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Audacia, entusiasmo, hablar con libertad, fervor apostólico, todo eso se incluye en el vocablo </w:t>
      </w:r>
      <w:proofErr w:type="spellStart"/>
      <w:r w:rsidRPr="00A80E8B">
        <w:rPr>
          <w:rFonts w:ascii="Arial" w:hAnsi="Arial" w:cs="Arial"/>
          <w:szCs w:val="20"/>
        </w:rPr>
        <w:t>parresía</w:t>
      </w:r>
      <w:proofErr w:type="spellEnd"/>
      <w:r w:rsidRPr="00A80E8B">
        <w:rPr>
          <w:rFonts w:ascii="Arial" w:hAnsi="Arial" w:cs="Arial"/>
          <w:szCs w:val="20"/>
        </w:rPr>
        <w:t>, palabra con la que la Biblia expresa también la libertad de una existencia que está abierta, porque se encuentra disponible para Dios y para los demás.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b/>
          <w:szCs w:val="20"/>
        </w:rPr>
      </w:pPr>
      <w:r w:rsidRPr="00A80E8B">
        <w:rPr>
          <w:rFonts w:ascii="Arial" w:hAnsi="Arial" w:cs="Arial"/>
          <w:szCs w:val="20"/>
        </w:rPr>
        <w:t xml:space="preserve">Carencia de </w:t>
      </w:r>
      <w:proofErr w:type="spellStart"/>
      <w:r w:rsidRPr="00A80E8B">
        <w:rPr>
          <w:rFonts w:ascii="Arial" w:hAnsi="Arial" w:cs="Arial"/>
          <w:i/>
          <w:szCs w:val="20"/>
        </w:rPr>
        <w:t>parresía</w:t>
      </w:r>
      <w:proofErr w:type="spellEnd"/>
      <w:r w:rsidRPr="00A80E8B">
        <w:rPr>
          <w:rFonts w:ascii="Arial" w:hAnsi="Arial" w:cs="Arial"/>
          <w:szCs w:val="20"/>
        </w:rPr>
        <w:t xml:space="preserve">: “Falta de fervor, tanto más grave cuanto que viene de dentro”. El Señor nos llama para navegar mar adentro y arrojar las redes en aguas más profundas. </w:t>
      </w:r>
      <w:r w:rsidRPr="00A80E8B">
        <w:rPr>
          <w:rFonts w:ascii="Arial" w:hAnsi="Arial" w:cs="Arial"/>
          <w:b/>
          <w:szCs w:val="20"/>
        </w:rPr>
        <w:t xml:space="preserve">Gastar nuestra vida en su servicio. </w:t>
      </w:r>
      <w:r w:rsidRPr="00A80E8B">
        <w:rPr>
          <w:rFonts w:ascii="Arial" w:hAnsi="Arial" w:cs="Arial"/>
          <w:szCs w:val="20"/>
        </w:rPr>
        <w:t>Aferrados a él nos animamos a poner todos nuestros carismas al servicio de los otros.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Su compasión lo movía a salir de sí con fuerza para anunciar, para enviar en misión, para enviar a sanar y a liberar. Somos frágiles, pero portadores de un tesoro que nos hace grandes y que puede hacer más buenos y felices a quienes lo reciban.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La </w:t>
      </w:r>
      <w:proofErr w:type="spellStart"/>
      <w:r w:rsidRPr="00A80E8B">
        <w:rPr>
          <w:rFonts w:ascii="Arial" w:hAnsi="Arial" w:cs="Arial"/>
          <w:i/>
          <w:szCs w:val="20"/>
        </w:rPr>
        <w:t>parresía</w:t>
      </w:r>
      <w:proofErr w:type="spellEnd"/>
      <w:r w:rsidRPr="00A80E8B">
        <w:rPr>
          <w:rFonts w:ascii="Arial" w:hAnsi="Arial" w:cs="Arial"/>
          <w:i/>
          <w:szCs w:val="20"/>
        </w:rPr>
        <w:t xml:space="preserve"> </w:t>
      </w:r>
      <w:r w:rsidRPr="00A80E8B">
        <w:rPr>
          <w:rFonts w:ascii="Arial" w:hAnsi="Arial" w:cs="Arial"/>
          <w:szCs w:val="20"/>
        </w:rPr>
        <w:t>es sello del Espíritu, testimonio de la autenticidad del anuncio.</w:t>
      </w:r>
    </w:p>
    <w:p w:rsidR="0087470A" w:rsidRPr="00A80E8B" w:rsidRDefault="0087470A" w:rsidP="0087470A">
      <w:pPr>
        <w:pStyle w:val="Prrafodelista"/>
        <w:numPr>
          <w:ilvl w:val="0"/>
          <w:numId w:val="17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Necesitamos el empuje del Espíritu.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Dios nos lleva allí donde está la humanidad más herida y donde los seres humanos, por debajo de la apariencia de la superficialidad y el conformismo, siguen buscando la respuesta a la pregunta por el sentido de la vida. Él va siempre más allá de nuestros esquemas. </w:t>
      </w:r>
      <w:r w:rsidRPr="00A80E8B">
        <w:rPr>
          <w:rFonts w:ascii="Arial" w:hAnsi="Arial" w:cs="Arial"/>
          <w:b/>
          <w:szCs w:val="20"/>
        </w:rPr>
        <w:t>Él mismo se hizo periferia</w:t>
      </w:r>
      <w:r w:rsidRPr="00A80E8B">
        <w:rPr>
          <w:rFonts w:ascii="Arial" w:hAnsi="Arial" w:cs="Arial"/>
          <w:szCs w:val="20"/>
        </w:rPr>
        <w:t xml:space="preserve">. Si no atrevemos, allí lo encontraremos, él ya estará allí. 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Es verdad que hay que abrir la puerta del corazón a Jesucristo, porque él golpea y llama. A veces me pregunto si, por el aire irrespirable de nuestra </w:t>
      </w:r>
      <w:proofErr w:type="spellStart"/>
      <w:r w:rsidRPr="00A80E8B">
        <w:rPr>
          <w:rFonts w:ascii="Arial" w:hAnsi="Arial" w:cs="Arial"/>
          <w:szCs w:val="20"/>
        </w:rPr>
        <w:t>autorreferencialidad</w:t>
      </w:r>
      <w:proofErr w:type="spellEnd"/>
      <w:r w:rsidRPr="00A80E8B">
        <w:rPr>
          <w:rFonts w:ascii="Arial" w:hAnsi="Arial" w:cs="Arial"/>
          <w:szCs w:val="20"/>
        </w:rPr>
        <w:t>, Jesús no estará ya dentro de nosotros golpeando para que lo dejemos salir.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A causa de ese acostumbrarnos ya no nos enfrentamos al mal y permitimos que las cosas “sean lo que son” o lo que algunos han decidido que sean. Dejemos que el Señor venga a despertarnos. Abramos el corazón, para dejarnos descolocar por el grito de la Palabra viva y eficaz del Resucitado.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La Iglesia necesita misioneros apasionados, devorados por el entusiasmo de comunicar la verdadera vida. Los santos sorprenden, desinstalan, porque sus vidas nos invitan a salir de la mediocridad tranquila y </w:t>
      </w:r>
      <w:proofErr w:type="spellStart"/>
      <w:r w:rsidRPr="00A80E8B">
        <w:rPr>
          <w:rFonts w:ascii="Arial" w:hAnsi="Arial" w:cs="Arial"/>
          <w:szCs w:val="20"/>
        </w:rPr>
        <w:t>anestesiante</w:t>
      </w:r>
      <w:proofErr w:type="spellEnd"/>
      <w:r w:rsidRPr="00A80E8B">
        <w:rPr>
          <w:rFonts w:ascii="Arial" w:hAnsi="Arial" w:cs="Arial"/>
          <w:szCs w:val="20"/>
        </w:rPr>
        <w:t xml:space="preserve">. 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Dejemos que el Espíritu Santo nos haga contemplar la historia en la clave de Jesús resucitado.</w:t>
      </w:r>
    </w:p>
    <w:p w:rsidR="0087470A" w:rsidRPr="00A80E8B" w:rsidRDefault="0087470A" w:rsidP="0087470A">
      <w:pPr>
        <w:tabs>
          <w:tab w:val="num" w:pos="284"/>
          <w:tab w:val="num" w:pos="360"/>
        </w:tabs>
        <w:ind w:left="502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EN CO</w:t>
      </w:r>
      <w:r w:rsidRPr="00A80E8B">
        <w:rPr>
          <w:rFonts w:ascii="Arial" w:hAnsi="Arial" w:cs="Arial"/>
          <w:szCs w:val="20"/>
        </w:rPr>
        <w:softHyphen/>
        <w:t>MU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DAD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Es muy difícil luchar contra la propia concupiscencia y contra las asechanzas y tentaciones del demonio y del mundo egoísta si estamos aislados.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 santificación es un camino comunitario, de dos en dos. Hay matrimonios santos, donde cada uno fue un instrumento de Cristo para la santificación del cónyuge. Vivir o trabajar con otros es sin duda un camino de desarrollo espiritual. San Juan de la Cruz: estás viviendo con otros “para que le labren y ejerciten”.</w:t>
      </w:r>
    </w:p>
    <w:p w:rsidR="0087470A" w:rsidRPr="00A80E8B" w:rsidRDefault="0087470A" w:rsidP="0087470A">
      <w:pPr>
        <w:pStyle w:val="Prrafodelista"/>
        <w:numPr>
          <w:ilvl w:val="0"/>
          <w:numId w:val="18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Compartir la Palabra y celebrar juntos la Eucaristía nos hace más hermanos y nos va convirtiendo en comunidad santa y misionera.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 comunidad que preserva los pequeños detalles del amor (las palabras adecuadas, dichas en el momento justo, protegen y alimentan el amor día tras día), es lugar de la presencia del Resucitado que la va santificando según el proyecto del Padre.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Nuestro camino de Santificación. “Que todos sean uno, como tú Padre en mí y yo en ti”.</w:t>
      </w:r>
    </w:p>
    <w:p w:rsidR="0087470A" w:rsidRPr="00A80E8B" w:rsidRDefault="0087470A" w:rsidP="0087470A">
      <w:pPr>
        <w:tabs>
          <w:tab w:val="num" w:pos="284"/>
          <w:tab w:val="num" w:pos="360"/>
        </w:tabs>
        <w:ind w:left="502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EN ORA</w:t>
      </w:r>
      <w:r w:rsidRPr="00A80E8B">
        <w:rPr>
          <w:rFonts w:ascii="Arial" w:hAnsi="Arial" w:cs="Arial"/>
          <w:szCs w:val="20"/>
        </w:rPr>
        <w:softHyphen/>
        <w:t>CIÓN CONS</w:t>
      </w:r>
      <w:r w:rsidRPr="00A80E8B">
        <w:rPr>
          <w:rFonts w:ascii="Arial" w:hAnsi="Arial" w:cs="Arial"/>
          <w:szCs w:val="20"/>
        </w:rPr>
        <w:softHyphen/>
        <w:t>TAN</w:t>
      </w:r>
      <w:r w:rsidRPr="00A80E8B">
        <w:rPr>
          <w:rFonts w:ascii="Arial" w:hAnsi="Arial" w:cs="Arial"/>
          <w:szCs w:val="20"/>
        </w:rPr>
        <w:softHyphen/>
        <w:t>TE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 santidad está hecha de una apertura habitual a la trascendencia, que se expresa en la oración y en la adoración. El santo es una persona con espíritu orante, que necesita comunicarse con Dios.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San Juan de la Cruz recomendaba “procurar andar siempre en la presencia de Dios, sea real, imaginaria o unitiva, de acuerdo con lo que le permitan las obras que esté haciendo”. “Siempre ande deseando a Dios y apegando a él su corazón”. 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Son necesarios algunos momentos solo para Dios, en soledad con él. Santa Teresa de Ávila: “Tratar de amistad estando muchas veces a solas con quien sabemos nos ama”. La oración confiada es una </w:t>
      </w:r>
      <w:r w:rsidRPr="00A80E8B">
        <w:rPr>
          <w:rFonts w:ascii="Arial" w:hAnsi="Arial" w:cs="Arial"/>
          <w:szCs w:val="20"/>
        </w:rPr>
        <w:lastRenderedPageBreak/>
        <w:t>reacción del corazón que se abre a Dios frente a frente, donde se hacen callar todos los rumores para escuchar la suave voz del Señor que resuena en el silencio.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En ese silencio es posible discernir, a la luz del Espíritu, los caminos de santidad que el Señor nos propone. Es indispensable estar con el Maestro, escucharle, aprender de él, siempre aprender.</w:t>
      </w:r>
    </w:p>
    <w:p w:rsidR="0087470A" w:rsidRPr="00A80E8B" w:rsidRDefault="0087470A" w:rsidP="0087470A">
      <w:pPr>
        <w:pStyle w:val="Prrafodelista"/>
        <w:numPr>
          <w:ilvl w:val="0"/>
          <w:numId w:val="19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“Es la contemplación del Rostro de Jesús muerto y resucitado la que recompone nuestra humanidad. Si no le permites que él alimente el calor de su amor y de su ternura, no tendrás fuego. Penetra en las entrañas del Señor, entra en sus llagas, porque allí tiene su sede la misericordia divina.</w:t>
      </w:r>
    </w:p>
    <w:p w:rsidR="0087470A" w:rsidRPr="00A80E8B" w:rsidRDefault="0087470A" w:rsidP="0087470A">
      <w:pPr>
        <w:pStyle w:val="Prrafodelista"/>
        <w:numPr>
          <w:ilvl w:val="0"/>
          <w:numId w:val="20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Traigamos a la memoria todos los beneficios que hemos recibido del Señor. Mira </w:t>
      </w:r>
      <w:proofErr w:type="spellStart"/>
      <w:r w:rsidRPr="00A80E8B">
        <w:rPr>
          <w:rFonts w:ascii="Arial" w:hAnsi="Arial" w:cs="Arial"/>
          <w:szCs w:val="20"/>
        </w:rPr>
        <w:t>tu</w:t>
      </w:r>
      <w:proofErr w:type="spellEnd"/>
      <w:r w:rsidRPr="00A80E8B">
        <w:rPr>
          <w:rFonts w:ascii="Arial" w:hAnsi="Arial" w:cs="Arial"/>
          <w:szCs w:val="20"/>
        </w:rPr>
        <w:t xml:space="preserve"> historia cuando ores y en ella encontrarás tanta misericordia.</w:t>
      </w:r>
    </w:p>
    <w:p w:rsidR="0087470A" w:rsidRPr="00A80E8B" w:rsidRDefault="0087470A" w:rsidP="0087470A">
      <w:pPr>
        <w:pStyle w:val="Prrafodelista"/>
        <w:numPr>
          <w:ilvl w:val="0"/>
          <w:numId w:val="20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La suplica es expresión del corazón que confía en Dios, que sabe que solo no puede. La </w:t>
      </w:r>
      <w:r w:rsidRPr="00A80E8B">
        <w:rPr>
          <w:rFonts w:ascii="Arial" w:hAnsi="Arial" w:cs="Arial"/>
          <w:b/>
          <w:szCs w:val="20"/>
        </w:rPr>
        <w:t xml:space="preserve">oración de </w:t>
      </w:r>
      <w:proofErr w:type="gramStart"/>
      <w:r w:rsidRPr="00A80E8B">
        <w:rPr>
          <w:rFonts w:ascii="Arial" w:hAnsi="Arial" w:cs="Arial"/>
          <w:b/>
          <w:szCs w:val="20"/>
        </w:rPr>
        <w:t>petición</w:t>
      </w:r>
      <w:r w:rsidRPr="00A80E8B">
        <w:rPr>
          <w:rFonts w:ascii="Arial" w:hAnsi="Arial" w:cs="Arial"/>
          <w:szCs w:val="20"/>
        </w:rPr>
        <w:t>,</w:t>
      </w:r>
      <w:proofErr w:type="gramEnd"/>
      <w:r w:rsidRPr="00A80E8B">
        <w:rPr>
          <w:rFonts w:ascii="Arial" w:hAnsi="Arial" w:cs="Arial"/>
          <w:szCs w:val="20"/>
        </w:rPr>
        <w:t xml:space="preserve"> nos serena el corazón y nos ayuda a seguir luchando con esperanza. La </w:t>
      </w:r>
      <w:r w:rsidRPr="00A80E8B">
        <w:rPr>
          <w:rFonts w:ascii="Arial" w:hAnsi="Arial" w:cs="Arial"/>
          <w:b/>
          <w:szCs w:val="20"/>
        </w:rPr>
        <w:t>súplica de intercesión</w:t>
      </w:r>
      <w:r w:rsidRPr="00A80E8B">
        <w:rPr>
          <w:rFonts w:ascii="Arial" w:hAnsi="Arial" w:cs="Arial"/>
          <w:szCs w:val="20"/>
        </w:rPr>
        <w:t>, acto de confianza en Dios, expresión de amor al prójimo.</w:t>
      </w:r>
    </w:p>
    <w:p w:rsidR="0087470A" w:rsidRPr="00A80E8B" w:rsidRDefault="0087470A" w:rsidP="0087470A">
      <w:pPr>
        <w:pStyle w:val="Prrafodelista"/>
        <w:numPr>
          <w:ilvl w:val="0"/>
          <w:numId w:val="20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szCs w:val="20"/>
        </w:rPr>
        <w:t>Adorarlo</w:t>
      </w:r>
      <w:r w:rsidRPr="00A80E8B">
        <w:rPr>
          <w:rFonts w:ascii="Arial" w:hAnsi="Arial" w:cs="Arial"/>
          <w:szCs w:val="20"/>
        </w:rPr>
        <w:t xml:space="preserve"> en un silencio lleno de admiración o de cantarle en festiva alabanza.</w:t>
      </w:r>
    </w:p>
    <w:p w:rsidR="0087470A" w:rsidRPr="00A80E8B" w:rsidRDefault="0087470A" w:rsidP="0087470A">
      <w:pPr>
        <w:pStyle w:val="Prrafodelista"/>
        <w:numPr>
          <w:ilvl w:val="0"/>
          <w:numId w:val="20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szCs w:val="20"/>
        </w:rPr>
        <w:t>Lectura orante de la Palabra</w:t>
      </w:r>
      <w:r w:rsidRPr="00A80E8B">
        <w:rPr>
          <w:rFonts w:ascii="Arial" w:hAnsi="Arial" w:cs="Arial"/>
          <w:szCs w:val="20"/>
        </w:rPr>
        <w:t>. La Palabra tiene en sí el poder para transformar las vidas.</w:t>
      </w:r>
    </w:p>
    <w:p w:rsidR="0087470A" w:rsidRPr="00A80E8B" w:rsidRDefault="0087470A" w:rsidP="0087470A">
      <w:pPr>
        <w:pStyle w:val="Prrafodelista"/>
        <w:numPr>
          <w:ilvl w:val="0"/>
          <w:numId w:val="20"/>
        </w:numPr>
        <w:tabs>
          <w:tab w:val="clear" w:pos="502"/>
          <w:tab w:val="num" w:pos="284"/>
          <w:tab w:val="num" w:pos="360"/>
        </w:tabs>
        <w:ind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szCs w:val="20"/>
        </w:rPr>
        <w:t>El encuentro con Jesús en las Escrituras nos lleva a la Eucaristía</w:t>
      </w:r>
      <w:r w:rsidRPr="00A80E8B">
        <w:rPr>
          <w:rFonts w:ascii="Arial" w:hAnsi="Arial" w:cs="Arial"/>
          <w:szCs w:val="20"/>
        </w:rPr>
        <w:t>.</w:t>
      </w:r>
    </w:p>
    <w:p w:rsidR="0087470A" w:rsidRPr="00A80E8B" w:rsidRDefault="0087470A" w:rsidP="0087470A">
      <w:pPr>
        <w:pStyle w:val="Prrafodelista"/>
        <w:tabs>
          <w:tab w:val="num" w:pos="284"/>
          <w:tab w:val="num" w:pos="360"/>
        </w:tabs>
        <w:ind w:left="502" w:hanging="502"/>
        <w:jc w:val="both"/>
        <w:rPr>
          <w:rFonts w:ascii="Arial" w:hAnsi="Arial" w:cs="Arial"/>
          <w:szCs w:val="20"/>
        </w:rPr>
      </w:pP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bCs/>
          <w:szCs w:val="20"/>
        </w:rPr>
        <w:t>CAPÍTULO QUIN</w:t>
      </w:r>
      <w:r w:rsidRPr="00A80E8B">
        <w:rPr>
          <w:rFonts w:ascii="Arial" w:hAnsi="Arial" w:cs="Arial"/>
          <w:b/>
          <w:bCs/>
          <w:szCs w:val="20"/>
        </w:rPr>
        <w:softHyphen/>
        <w:t>TO: COM</w:t>
      </w:r>
      <w:r w:rsidRPr="00A80E8B">
        <w:rPr>
          <w:rFonts w:ascii="Arial" w:hAnsi="Arial" w:cs="Arial"/>
          <w:b/>
          <w:bCs/>
          <w:szCs w:val="20"/>
        </w:rPr>
        <w:softHyphen/>
        <w:t>BA</w:t>
      </w:r>
      <w:r w:rsidRPr="00A80E8B">
        <w:rPr>
          <w:rFonts w:ascii="Arial" w:hAnsi="Arial" w:cs="Arial"/>
          <w:b/>
          <w:bCs/>
          <w:szCs w:val="20"/>
        </w:rPr>
        <w:softHyphen/>
        <w:t>TE, VI</w:t>
      </w:r>
      <w:r w:rsidRPr="00A80E8B">
        <w:rPr>
          <w:rFonts w:ascii="Arial" w:hAnsi="Arial" w:cs="Arial"/>
          <w:b/>
          <w:bCs/>
          <w:szCs w:val="20"/>
        </w:rPr>
        <w:softHyphen/>
        <w:t>GI</w:t>
      </w:r>
      <w:r w:rsidRPr="00A80E8B">
        <w:rPr>
          <w:rFonts w:ascii="Arial" w:hAnsi="Arial" w:cs="Arial"/>
          <w:b/>
          <w:bCs/>
          <w:szCs w:val="20"/>
        </w:rPr>
        <w:softHyphen/>
        <w:t>LAN</w:t>
      </w:r>
      <w:r w:rsidRPr="00A80E8B">
        <w:rPr>
          <w:rFonts w:ascii="Arial" w:hAnsi="Arial" w:cs="Arial"/>
          <w:b/>
          <w:bCs/>
          <w:szCs w:val="20"/>
        </w:rPr>
        <w:softHyphen/>
        <w:t>CIA Y DIS</w:t>
      </w:r>
      <w:r w:rsidRPr="00A80E8B">
        <w:rPr>
          <w:rFonts w:ascii="Arial" w:hAnsi="Arial" w:cs="Arial"/>
          <w:b/>
          <w:bCs/>
          <w:szCs w:val="20"/>
        </w:rPr>
        <w:softHyphen/>
        <w:t>CER</w:t>
      </w:r>
      <w:r w:rsidRPr="00A80E8B">
        <w:rPr>
          <w:rFonts w:ascii="Arial" w:hAnsi="Arial" w:cs="Arial"/>
          <w:b/>
          <w:bCs/>
          <w:szCs w:val="20"/>
        </w:rPr>
        <w:softHyphen/>
        <w:t>NI</w:t>
      </w:r>
      <w:r w:rsidRPr="00A80E8B">
        <w:rPr>
          <w:rFonts w:ascii="Arial" w:hAnsi="Arial" w:cs="Arial"/>
          <w:b/>
          <w:bCs/>
          <w:szCs w:val="20"/>
        </w:rPr>
        <w:softHyphen/>
        <w:t>MIEN</w:t>
      </w:r>
      <w:r w:rsidRPr="00A80E8B">
        <w:rPr>
          <w:rFonts w:ascii="Arial" w:hAnsi="Arial" w:cs="Arial"/>
          <w:b/>
          <w:bCs/>
          <w:szCs w:val="20"/>
        </w:rPr>
        <w:softHyphen/>
        <w:t>TO</w:t>
      </w:r>
    </w:p>
    <w:p w:rsidR="0087470A" w:rsidRPr="00A80E8B" w:rsidRDefault="0087470A" w:rsidP="0087470A">
      <w:pPr>
        <w:numPr>
          <w:ilvl w:val="0"/>
          <w:numId w:val="2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Se re</w:t>
      </w:r>
      <w:r w:rsidRPr="00A80E8B">
        <w:rPr>
          <w:rFonts w:ascii="Arial" w:hAnsi="Arial" w:cs="Arial"/>
          <w:szCs w:val="20"/>
        </w:rPr>
        <w:softHyphen/>
        <w:t>quie</w:t>
      </w:r>
      <w:r w:rsidRPr="00A80E8B">
        <w:rPr>
          <w:rFonts w:ascii="Arial" w:hAnsi="Arial" w:cs="Arial"/>
          <w:szCs w:val="20"/>
        </w:rPr>
        <w:softHyphen/>
        <w:t>ren fuer</w:t>
      </w:r>
      <w:r w:rsidRPr="00A80E8B">
        <w:rPr>
          <w:rFonts w:ascii="Arial" w:hAnsi="Arial" w:cs="Arial"/>
          <w:szCs w:val="20"/>
        </w:rPr>
        <w:softHyphen/>
        <w:t>za y va</w:t>
      </w:r>
      <w:r w:rsidRPr="00A80E8B">
        <w:rPr>
          <w:rFonts w:ascii="Arial" w:hAnsi="Arial" w:cs="Arial"/>
          <w:szCs w:val="20"/>
        </w:rPr>
        <w:softHyphen/>
        <w:t>len</w:t>
      </w:r>
      <w:r w:rsidRPr="00A80E8B">
        <w:rPr>
          <w:rFonts w:ascii="Arial" w:hAnsi="Arial" w:cs="Arial"/>
          <w:szCs w:val="20"/>
        </w:rPr>
        <w:softHyphen/>
        <w:t>tía para re</w:t>
      </w:r>
      <w:r w:rsidRPr="00A80E8B">
        <w:rPr>
          <w:rFonts w:ascii="Arial" w:hAnsi="Arial" w:cs="Arial"/>
          <w:szCs w:val="20"/>
        </w:rPr>
        <w:softHyphen/>
        <w:t>sis</w:t>
      </w:r>
      <w:r w:rsidRPr="00A80E8B">
        <w:rPr>
          <w:rFonts w:ascii="Arial" w:hAnsi="Arial" w:cs="Arial"/>
          <w:szCs w:val="20"/>
        </w:rPr>
        <w:softHyphen/>
        <w:t>tir las ten</w:t>
      </w:r>
      <w:r w:rsidRPr="00A80E8B">
        <w:rPr>
          <w:rFonts w:ascii="Arial" w:hAnsi="Arial" w:cs="Arial"/>
          <w:szCs w:val="20"/>
        </w:rPr>
        <w:softHyphen/>
        <w:t>ta</w:t>
      </w:r>
      <w:r w:rsidRPr="00A80E8B">
        <w:rPr>
          <w:rFonts w:ascii="Arial" w:hAnsi="Arial" w:cs="Arial"/>
          <w:szCs w:val="20"/>
        </w:rPr>
        <w:softHyphen/>
        <w:t>cio</w:t>
      </w:r>
      <w:r w:rsidRPr="00A80E8B">
        <w:rPr>
          <w:rFonts w:ascii="Arial" w:hAnsi="Arial" w:cs="Arial"/>
          <w:szCs w:val="20"/>
        </w:rPr>
        <w:softHyphen/>
        <w:t>nes del dia</w:t>
      </w:r>
      <w:r w:rsidRPr="00A80E8B">
        <w:rPr>
          <w:rFonts w:ascii="Arial" w:hAnsi="Arial" w:cs="Arial"/>
          <w:szCs w:val="20"/>
        </w:rPr>
        <w:softHyphen/>
        <w:t>blo y anun</w:t>
      </w:r>
      <w:r w:rsidRPr="00A80E8B">
        <w:rPr>
          <w:rFonts w:ascii="Arial" w:hAnsi="Arial" w:cs="Arial"/>
          <w:szCs w:val="20"/>
        </w:rPr>
        <w:softHyphen/>
        <w:t>ciar el Evan</w:t>
      </w:r>
      <w:r w:rsidRPr="00A80E8B">
        <w:rPr>
          <w:rFonts w:ascii="Arial" w:hAnsi="Arial" w:cs="Arial"/>
          <w:szCs w:val="20"/>
        </w:rPr>
        <w:softHyphen/>
        <w:t>ge</w:t>
      </w:r>
      <w:r w:rsidRPr="00A80E8B">
        <w:rPr>
          <w:rFonts w:ascii="Arial" w:hAnsi="Arial" w:cs="Arial"/>
          <w:szCs w:val="20"/>
        </w:rPr>
        <w:softHyphen/>
        <w:t>lio.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EL COM</w:t>
      </w:r>
      <w:r w:rsidRPr="00A80E8B">
        <w:rPr>
          <w:rFonts w:ascii="Arial" w:hAnsi="Arial" w:cs="Arial"/>
          <w:szCs w:val="20"/>
        </w:rPr>
        <w:softHyphen/>
        <w:t>BA</w:t>
      </w:r>
      <w:r w:rsidRPr="00A80E8B">
        <w:rPr>
          <w:rFonts w:ascii="Arial" w:hAnsi="Arial" w:cs="Arial"/>
          <w:szCs w:val="20"/>
        </w:rPr>
        <w:softHyphen/>
        <w:t>TE Y LA VI</w:t>
      </w:r>
      <w:r w:rsidRPr="00A80E8B">
        <w:rPr>
          <w:rFonts w:ascii="Arial" w:hAnsi="Arial" w:cs="Arial"/>
          <w:szCs w:val="20"/>
        </w:rPr>
        <w:softHyphen/>
        <w:t>GI</w:t>
      </w:r>
      <w:r w:rsidRPr="00A80E8B">
        <w:rPr>
          <w:rFonts w:ascii="Arial" w:hAnsi="Arial" w:cs="Arial"/>
          <w:szCs w:val="20"/>
        </w:rPr>
        <w:softHyphen/>
        <w:t>LAN</w:t>
      </w:r>
      <w:r w:rsidRPr="00A80E8B">
        <w:rPr>
          <w:rFonts w:ascii="Arial" w:hAnsi="Arial" w:cs="Arial"/>
          <w:szCs w:val="20"/>
        </w:rPr>
        <w:softHyphen/>
        <w:t>CIA</w:t>
      </w:r>
    </w:p>
    <w:p w:rsidR="0087470A" w:rsidRPr="00A80E8B" w:rsidRDefault="0087470A" w:rsidP="0087470A">
      <w:pPr>
        <w:numPr>
          <w:ilvl w:val="0"/>
          <w:numId w:val="3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No se tra</w:t>
      </w:r>
      <w:r w:rsidRPr="00A80E8B">
        <w:rPr>
          <w:rFonts w:ascii="Arial" w:hAnsi="Arial" w:cs="Arial"/>
          <w:szCs w:val="20"/>
        </w:rPr>
        <w:softHyphen/>
        <w:t>ta solo de un com</w:t>
      </w:r>
      <w:r w:rsidRPr="00A80E8B">
        <w:rPr>
          <w:rFonts w:ascii="Arial" w:hAnsi="Arial" w:cs="Arial"/>
          <w:szCs w:val="20"/>
        </w:rPr>
        <w:softHyphen/>
        <w:t>ba</w:t>
      </w:r>
      <w:r w:rsidRPr="00A80E8B">
        <w:rPr>
          <w:rFonts w:ascii="Arial" w:hAnsi="Arial" w:cs="Arial"/>
          <w:szCs w:val="20"/>
        </w:rPr>
        <w:softHyphen/>
        <w:t>te con</w:t>
      </w:r>
      <w:r w:rsidRPr="00A80E8B">
        <w:rPr>
          <w:rFonts w:ascii="Arial" w:hAnsi="Arial" w:cs="Arial"/>
          <w:szCs w:val="20"/>
        </w:rPr>
        <w:softHyphen/>
        <w:t>tra el mun</w:t>
      </w:r>
      <w:r w:rsidRPr="00A80E8B">
        <w:rPr>
          <w:rFonts w:ascii="Arial" w:hAnsi="Arial" w:cs="Arial"/>
          <w:szCs w:val="20"/>
        </w:rPr>
        <w:softHyphen/>
        <w:t>do y la men</w:t>
      </w:r>
      <w:r w:rsidRPr="00A80E8B">
        <w:rPr>
          <w:rFonts w:ascii="Arial" w:hAnsi="Arial" w:cs="Arial"/>
          <w:szCs w:val="20"/>
        </w:rPr>
        <w:softHyphen/>
        <w:t>ta</w:t>
      </w:r>
      <w:r w:rsidRPr="00A80E8B">
        <w:rPr>
          <w:rFonts w:ascii="Arial" w:hAnsi="Arial" w:cs="Arial"/>
          <w:szCs w:val="20"/>
        </w:rPr>
        <w:softHyphen/>
        <w:t>li</w:t>
      </w:r>
      <w:r w:rsidRPr="00A80E8B">
        <w:rPr>
          <w:rFonts w:ascii="Arial" w:hAnsi="Arial" w:cs="Arial"/>
          <w:szCs w:val="20"/>
        </w:rPr>
        <w:softHyphen/>
        <w:t>dad mun</w:t>
      </w:r>
      <w:r w:rsidRPr="00A80E8B">
        <w:rPr>
          <w:rFonts w:ascii="Arial" w:hAnsi="Arial" w:cs="Arial"/>
          <w:szCs w:val="20"/>
        </w:rPr>
        <w:softHyphen/>
        <w:t>da</w:t>
      </w:r>
      <w:r w:rsidRPr="00A80E8B">
        <w:rPr>
          <w:rFonts w:ascii="Arial" w:hAnsi="Arial" w:cs="Arial"/>
          <w:szCs w:val="20"/>
        </w:rPr>
        <w:softHyphen/>
        <w:t>na. A una lu</w:t>
      </w:r>
      <w:r w:rsidRPr="00A80E8B">
        <w:rPr>
          <w:rFonts w:ascii="Arial" w:hAnsi="Arial" w:cs="Arial"/>
          <w:szCs w:val="20"/>
        </w:rPr>
        <w:softHyphen/>
        <w:t>cha con</w:t>
      </w:r>
      <w:r w:rsidRPr="00A80E8B">
        <w:rPr>
          <w:rFonts w:ascii="Arial" w:hAnsi="Arial" w:cs="Arial"/>
          <w:szCs w:val="20"/>
        </w:rPr>
        <w:softHyphen/>
        <w:t>tra la pro</w:t>
      </w:r>
      <w:r w:rsidRPr="00A80E8B">
        <w:rPr>
          <w:rFonts w:ascii="Arial" w:hAnsi="Arial" w:cs="Arial"/>
          <w:szCs w:val="20"/>
        </w:rPr>
        <w:softHyphen/>
        <w:t>pia fra</w:t>
      </w:r>
      <w:r w:rsidRPr="00A80E8B">
        <w:rPr>
          <w:rFonts w:ascii="Arial" w:hAnsi="Arial" w:cs="Arial"/>
          <w:szCs w:val="20"/>
        </w:rPr>
        <w:softHyphen/>
        <w:t>gi</w:t>
      </w:r>
      <w:r w:rsidRPr="00A80E8B">
        <w:rPr>
          <w:rFonts w:ascii="Arial" w:hAnsi="Arial" w:cs="Arial"/>
          <w:szCs w:val="20"/>
        </w:rPr>
        <w:softHyphen/>
        <w:t>li</w:t>
      </w:r>
      <w:r w:rsidRPr="00A80E8B">
        <w:rPr>
          <w:rFonts w:ascii="Arial" w:hAnsi="Arial" w:cs="Arial"/>
          <w:szCs w:val="20"/>
        </w:rPr>
        <w:softHyphen/>
        <w:t>dad y las pro</w:t>
      </w:r>
      <w:r w:rsidRPr="00A80E8B">
        <w:rPr>
          <w:rFonts w:ascii="Arial" w:hAnsi="Arial" w:cs="Arial"/>
          <w:szCs w:val="20"/>
        </w:rPr>
        <w:softHyphen/>
        <w:t>pias in</w:t>
      </w:r>
      <w:r w:rsidRPr="00A80E8B">
        <w:rPr>
          <w:rFonts w:ascii="Arial" w:hAnsi="Arial" w:cs="Arial"/>
          <w:szCs w:val="20"/>
        </w:rPr>
        <w:softHyphen/>
        <w:t>cli</w:t>
      </w:r>
      <w:r w:rsidRPr="00A80E8B">
        <w:rPr>
          <w:rFonts w:ascii="Arial" w:hAnsi="Arial" w:cs="Arial"/>
          <w:szCs w:val="20"/>
        </w:rPr>
        <w:softHyphen/>
        <w:t>na</w:t>
      </w:r>
      <w:r w:rsidRPr="00A80E8B">
        <w:rPr>
          <w:rFonts w:ascii="Arial" w:hAnsi="Arial" w:cs="Arial"/>
          <w:szCs w:val="20"/>
        </w:rPr>
        <w:softHyphen/>
        <w:t>cio</w:t>
      </w:r>
      <w:r w:rsidRPr="00A80E8B">
        <w:rPr>
          <w:rFonts w:ascii="Arial" w:hAnsi="Arial" w:cs="Arial"/>
          <w:szCs w:val="20"/>
        </w:rPr>
        <w:softHyphen/>
        <w:t>nes. Es tam</w:t>
      </w:r>
      <w:r w:rsidRPr="00A80E8B">
        <w:rPr>
          <w:rFonts w:ascii="Arial" w:hAnsi="Arial" w:cs="Arial"/>
          <w:szCs w:val="20"/>
        </w:rPr>
        <w:softHyphen/>
        <w:t>bién una lu</w:t>
      </w:r>
      <w:r w:rsidRPr="00A80E8B">
        <w:rPr>
          <w:rFonts w:ascii="Arial" w:hAnsi="Arial" w:cs="Arial"/>
          <w:szCs w:val="20"/>
        </w:rPr>
        <w:softHyphen/>
        <w:t>cha cons</w:t>
      </w:r>
      <w:r w:rsidRPr="00A80E8B">
        <w:rPr>
          <w:rFonts w:ascii="Arial" w:hAnsi="Arial" w:cs="Arial"/>
          <w:szCs w:val="20"/>
        </w:rPr>
        <w:softHyphen/>
        <w:t>tan</w:t>
      </w:r>
      <w:r w:rsidRPr="00A80E8B">
        <w:rPr>
          <w:rFonts w:ascii="Arial" w:hAnsi="Arial" w:cs="Arial"/>
          <w:szCs w:val="20"/>
        </w:rPr>
        <w:softHyphen/>
        <w:t>te con</w:t>
      </w:r>
      <w:r w:rsidRPr="00A80E8B">
        <w:rPr>
          <w:rFonts w:ascii="Arial" w:hAnsi="Arial" w:cs="Arial"/>
          <w:szCs w:val="20"/>
        </w:rPr>
        <w:softHyphen/>
        <w:t>tra el dia</w:t>
      </w:r>
      <w:r w:rsidRPr="00A80E8B">
        <w:rPr>
          <w:rFonts w:ascii="Arial" w:hAnsi="Arial" w:cs="Arial"/>
          <w:szCs w:val="20"/>
        </w:rPr>
        <w:softHyphen/>
        <w:t>blo. Je</w:t>
      </w:r>
      <w:r w:rsidRPr="00A80E8B">
        <w:rPr>
          <w:rFonts w:ascii="Arial" w:hAnsi="Arial" w:cs="Arial"/>
          <w:szCs w:val="20"/>
        </w:rPr>
        <w:softHyphen/>
        <w:t>sús mis</w:t>
      </w:r>
      <w:r w:rsidRPr="00A80E8B">
        <w:rPr>
          <w:rFonts w:ascii="Arial" w:hAnsi="Arial" w:cs="Arial"/>
          <w:szCs w:val="20"/>
        </w:rPr>
        <w:softHyphen/>
        <w:t>mo fes</w:t>
      </w:r>
      <w:r w:rsidRPr="00A80E8B">
        <w:rPr>
          <w:rFonts w:ascii="Arial" w:hAnsi="Arial" w:cs="Arial"/>
          <w:szCs w:val="20"/>
        </w:rPr>
        <w:softHyphen/>
        <w:t>te</w:t>
      </w:r>
      <w:r w:rsidRPr="00A80E8B">
        <w:rPr>
          <w:rFonts w:ascii="Arial" w:hAnsi="Arial" w:cs="Arial"/>
          <w:szCs w:val="20"/>
        </w:rPr>
        <w:softHyphen/>
        <w:t>ja nues</w:t>
      </w:r>
      <w:r w:rsidRPr="00A80E8B">
        <w:rPr>
          <w:rFonts w:ascii="Arial" w:hAnsi="Arial" w:cs="Arial"/>
          <w:szCs w:val="20"/>
        </w:rPr>
        <w:softHyphen/>
        <w:t>tras vic</w:t>
      </w:r>
      <w:r w:rsidRPr="00A80E8B">
        <w:rPr>
          <w:rFonts w:ascii="Arial" w:hAnsi="Arial" w:cs="Arial"/>
          <w:szCs w:val="20"/>
        </w:rPr>
        <w:softHyphen/>
        <w:t>to</w:t>
      </w:r>
      <w:r w:rsidRPr="00A80E8B">
        <w:rPr>
          <w:rFonts w:ascii="Arial" w:hAnsi="Arial" w:cs="Arial"/>
          <w:szCs w:val="20"/>
        </w:rPr>
        <w:softHyphen/>
        <w:t>rias.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Algo más que un mito</w:t>
      </w:r>
    </w:p>
    <w:p w:rsidR="0087470A" w:rsidRPr="00A80E8B" w:rsidRDefault="0087470A" w:rsidP="0087470A">
      <w:pPr>
        <w:pStyle w:val="Prrafodelista"/>
        <w:numPr>
          <w:ilvl w:val="0"/>
          <w:numId w:val="4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Convicción de que este poder maligno está entre nosotros. Cuando Jesús nos dejó el Padre Nuestro quiso que termináramos pidiendo al Padre que nos libere del Malo.</w:t>
      </w:r>
    </w:p>
    <w:p w:rsidR="0087470A" w:rsidRPr="00A80E8B" w:rsidRDefault="0087470A" w:rsidP="0087470A">
      <w:pPr>
        <w:numPr>
          <w:ilvl w:val="0"/>
          <w:numId w:val="4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Él no ne</w:t>
      </w:r>
      <w:r w:rsidRPr="00A80E8B">
        <w:rPr>
          <w:rFonts w:ascii="Arial" w:hAnsi="Arial" w:cs="Arial"/>
          <w:szCs w:val="20"/>
        </w:rPr>
        <w:softHyphen/>
        <w:t>ce</w:t>
      </w:r>
      <w:r w:rsidRPr="00A80E8B">
        <w:rPr>
          <w:rFonts w:ascii="Arial" w:hAnsi="Arial" w:cs="Arial"/>
          <w:szCs w:val="20"/>
        </w:rPr>
        <w:softHyphen/>
        <w:t>si</w:t>
      </w:r>
      <w:r w:rsidRPr="00A80E8B">
        <w:rPr>
          <w:rFonts w:ascii="Arial" w:hAnsi="Arial" w:cs="Arial"/>
          <w:szCs w:val="20"/>
        </w:rPr>
        <w:softHyphen/>
        <w:t>ta po</w:t>
      </w:r>
      <w:r w:rsidRPr="00A80E8B">
        <w:rPr>
          <w:rFonts w:ascii="Arial" w:hAnsi="Arial" w:cs="Arial"/>
          <w:szCs w:val="20"/>
        </w:rPr>
        <w:softHyphen/>
        <w:t>seer</w:t>
      </w:r>
      <w:r w:rsidRPr="00A80E8B">
        <w:rPr>
          <w:rFonts w:ascii="Arial" w:hAnsi="Arial" w:cs="Arial"/>
          <w:szCs w:val="20"/>
        </w:rPr>
        <w:softHyphen/>
        <w:t>nos. Nos en</w:t>
      </w:r>
      <w:r w:rsidRPr="00A80E8B">
        <w:rPr>
          <w:rFonts w:ascii="Arial" w:hAnsi="Arial" w:cs="Arial"/>
          <w:szCs w:val="20"/>
        </w:rPr>
        <w:softHyphen/>
        <w:t>ve</w:t>
      </w:r>
      <w:r w:rsidRPr="00A80E8B">
        <w:rPr>
          <w:rFonts w:ascii="Arial" w:hAnsi="Arial" w:cs="Arial"/>
          <w:szCs w:val="20"/>
        </w:rPr>
        <w:softHyphen/>
        <w:t>ne</w:t>
      </w:r>
      <w:r w:rsidRPr="00A80E8B">
        <w:rPr>
          <w:rFonts w:ascii="Arial" w:hAnsi="Arial" w:cs="Arial"/>
          <w:szCs w:val="20"/>
        </w:rPr>
        <w:softHyphen/>
        <w:t>na con el odio, con la tris</w:t>
      </w:r>
      <w:r w:rsidRPr="00A80E8B">
        <w:rPr>
          <w:rFonts w:ascii="Arial" w:hAnsi="Arial" w:cs="Arial"/>
          <w:szCs w:val="20"/>
        </w:rPr>
        <w:softHyphen/>
        <w:t>te</w:t>
      </w:r>
      <w:r w:rsidRPr="00A80E8B">
        <w:rPr>
          <w:rFonts w:ascii="Arial" w:hAnsi="Arial" w:cs="Arial"/>
          <w:szCs w:val="20"/>
        </w:rPr>
        <w:softHyphen/>
        <w:t>za, con la en</w:t>
      </w:r>
      <w:r w:rsidRPr="00A80E8B">
        <w:rPr>
          <w:rFonts w:ascii="Arial" w:hAnsi="Arial" w:cs="Arial"/>
          <w:szCs w:val="20"/>
        </w:rPr>
        <w:softHyphen/>
        <w:t>vi</w:t>
      </w:r>
      <w:r w:rsidRPr="00A80E8B">
        <w:rPr>
          <w:rFonts w:ascii="Arial" w:hAnsi="Arial" w:cs="Arial"/>
          <w:szCs w:val="20"/>
        </w:rPr>
        <w:softHyphen/>
        <w:t>dia, con los vi</w:t>
      </w:r>
      <w:r w:rsidRPr="00A80E8B">
        <w:rPr>
          <w:rFonts w:ascii="Arial" w:hAnsi="Arial" w:cs="Arial"/>
          <w:szCs w:val="20"/>
        </w:rPr>
        <w:softHyphen/>
        <w:t>cios. Y así, mien</w:t>
      </w:r>
      <w:r w:rsidRPr="00A80E8B">
        <w:rPr>
          <w:rFonts w:ascii="Arial" w:hAnsi="Arial" w:cs="Arial"/>
          <w:szCs w:val="20"/>
        </w:rPr>
        <w:softHyphen/>
        <w:t>tras no</w:t>
      </w:r>
      <w:r w:rsidRPr="00A80E8B">
        <w:rPr>
          <w:rFonts w:ascii="Arial" w:hAnsi="Arial" w:cs="Arial"/>
          <w:szCs w:val="20"/>
        </w:rPr>
        <w:softHyphen/>
        <w:t>so</w:t>
      </w:r>
      <w:r w:rsidRPr="00A80E8B">
        <w:rPr>
          <w:rFonts w:ascii="Arial" w:hAnsi="Arial" w:cs="Arial"/>
          <w:szCs w:val="20"/>
        </w:rPr>
        <w:softHyphen/>
        <w:t>tros ba</w:t>
      </w:r>
      <w:r w:rsidRPr="00A80E8B">
        <w:rPr>
          <w:rFonts w:ascii="Arial" w:hAnsi="Arial" w:cs="Arial"/>
          <w:szCs w:val="20"/>
        </w:rPr>
        <w:softHyphen/>
        <w:t>ja</w:t>
      </w:r>
      <w:r w:rsidRPr="00A80E8B">
        <w:rPr>
          <w:rFonts w:ascii="Arial" w:hAnsi="Arial" w:cs="Arial"/>
          <w:szCs w:val="20"/>
        </w:rPr>
        <w:softHyphen/>
        <w:t>mos la guar</w:t>
      </w:r>
      <w:r w:rsidRPr="00A80E8B">
        <w:rPr>
          <w:rFonts w:ascii="Arial" w:hAnsi="Arial" w:cs="Arial"/>
          <w:szCs w:val="20"/>
        </w:rPr>
        <w:softHyphen/>
        <w:t>dia, él apro</w:t>
      </w:r>
      <w:r w:rsidRPr="00A80E8B">
        <w:rPr>
          <w:rFonts w:ascii="Arial" w:hAnsi="Arial" w:cs="Arial"/>
          <w:szCs w:val="20"/>
        </w:rPr>
        <w:softHyphen/>
        <w:t>ve</w:t>
      </w:r>
      <w:r w:rsidRPr="00A80E8B">
        <w:rPr>
          <w:rFonts w:ascii="Arial" w:hAnsi="Arial" w:cs="Arial"/>
          <w:szCs w:val="20"/>
        </w:rPr>
        <w:softHyphen/>
        <w:t>cha para des</w:t>
      </w:r>
      <w:r w:rsidRPr="00A80E8B">
        <w:rPr>
          <w:rFonts w:ascii="Arial" w:hAnsi="Arial" w:cs="Arial"/>
          <w:szCs w:val="20"/>
        </w:rPr>
        <w:softHyphen/>
        <w:t>truir nues</w:t>
      </w:r>
      <w:r w:rsidRPr="00A80E8B">
        <w:rPr>
          <w:rFonts w:ascii="Arial" w:hAnsi="Arial" w:cs="Arial"/>
          <w:szCs w:val="20"/>
        </w:rPr>
        <w:softHyphen/>
        <w:t>tra vida.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Des</w:t>
      </w:r>
      <w:r w:rsidRPr="00A80E8B">
        <w:rPr>
          <w:rFonts w:ascii="Arial" w:hAnsi="Arial" w:cs="Arial"/>
          <w:szCs w:val="20"/>
        </w:rPr>
        <w:softHyphen/>
        <w:t>pier</w:t>
      </w:r>
      <w:r w:rsidRPr="00A80E8B">
        <w:rPr>
          <w:rFonts w:ascii="Arial" w:hAnsi="Arial" w:cs="Arial"/>
          <w:szCs w:val="20"/>
        </w:rPr>
        <w:softHyphen/>
        <w:t>tos y con</w:t>
      </w:r>
      <w:r w:rsidRPr="00A80E8B">
        <w:rPr>
          <w:rFonts w:ascii="Arial" w:hAnsi="Arial" w:cs="Arial"/>
          <w:szCs w:val="20"/>
        </w:rPr>
        <w:softHyphen/>
        <w:t>fia</w:t>
      </w:r>
      <w:r w:rsidRPr="00A80E8B">
        <w:rPr>
          <w:rFonts w:ascii="Arial" w:hAnsi="Arial" w:cs="Arial"/>
          <w:szCs w:val="20"/>
        </w:rPr>
        <w:softHyphen/>
        <w:t>dos</w:t>
      </w:r>
    </w:p>
    <w:p w:rsidR="0087470A" w:rsidRPr="00A80E8B" w:rsidRDefault="0087470A" w:rsidP="0087470A">
      <w:pPr>
        <w:numPr>
          <w:ilvl w:val="0"/>
          <w:numId w:val="5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“Afrontar las asechanzas del diablo”. Nues</w:t>
      </w:r>
      <w:r w:rsidRPr="00A80E8B">
        <w:rPr>
          <w:rFonts w:ascii="Arial" w:hAnsi="Arial" w:cs="Arial"/>
          <w:szCs w:val="20"/>
        </w:rPr>
        <w:softHyphen/>
        <w:t>tro ca</w:t>
      </w:r>
      <w:r w:rsidRPr="00A80E8B">
        <w:rPr>
          <w:rFonts w:ascii="Arial" w:hAnsi="Arial" w:cs="Arial"/>
          <w:szCs w:val="20"/>
        </w:rPr>
        <w:softHyphen/>
        <w:t>mino ha</w:t>
      </w:r>
      <w:r w:rsidRPr="00A80E8B">
        <w:rPr>
          <w:rFonts w:ascii="Arial" w:hAnsi="Arial" w:cs="Arial"/>
          <w:szCs w:val="20"/>
        </w:rPr>
        <w:softHyphen/>
        <w:t>cia la san</w:t>
      </w:r>
      <w:r w:rsidRPr="00A80E8B">
        <w:rPr>
          <w:rFonts w:ascii="Arial" w:hAnsi="Arial" w:cs="Arial"/>
          <w:szCs w:val="20"/>
        </w:rPr>
        <w:softHyphen/>
        <w:t>ti</w:t>
      </w:r>
      <w:r w:rsidRPr="00A80E8B">
        <w:rPr>
          <w:rFonts w:ascii="Arial" w:hAnsi="Arial" w:cs="Arial"/>
          <w:szCs w:val="20"/>
        </w:rPr>
        <w:softHyphen/>
        <w:t>dad es tam</w:t>
      </w:r>
      <w:r w:rsidRPr="00A80E8B">
        <w:rPr>
          <w:rFonts w:ascii="Arial" w:hAnsi="Arial" w:cs="Arial"/>
          <w:szCs w:val="20"/>
        </w:rPr>
        <w:softHyphen/>
        <w:t>bién una lu</w:t>
      </w:r>
      <w:r w:rsidRPr="00A80E8B">
        <w:rPr>
          <w:rFonts w:ascii="Arial" w:hAnsi="Arial" w:cs="Arial"/>
          <w:szCs w:val="20"/>
        </w:rPr>
        <w:softHyphen/>
        <w:t>cha cons</w:t>
      </w:r>
      <w:r w:rsidRPr="00A80E8B">
        <w:rPr>
          <w:rFonts w:ascii="Arial" w:hAnsi="Arial" w:cs="Arial"/>
          <w:szCs w:val="20"/>
        </w:rPr>
        <w:softHyphen/>
        <w:t>tan</w:t>
      </w:r>
      <w:r w:rsidRPr="00A80E8B">
        <w:rPr>
          <w:rFonts w:ascii="Arial" w:hAnsi="Arial" w:cs="Arial"/>
          <w:szCs w:val="20"/>
        </w:rPr>
        <w:softHyphen/>
        <w:t>te. Para el com</w:t>
      </w:r>
      <w:r w:rsidRPr="00A80E8B">
        <w:rPr>
          <w:rFonts w:ascii="Arial" w:hAnsi="Arial" w:cs="Arial"/>
          <w:szCs w:val="20"/>
        </w:rPr>
        <w:softHyphen/>
        <w:t>ba</w:t>
      </w:r>
      <w:r w:rsidRPr="00A80E8B">
        <w:rPr>
          <w:rFonts w:ascii="Arial" w:hAnsi="Arial" w:cs="Arial"/>
          <w:szCs w:val="20"/>
        </w:rPr>
        <w:softHyphen/>
        <w:t>te te</w:t>
      </w:r>
      <w:r w:rsidRPr="00A80E8B">
        <w:rPr>
          <w:rFonts w:ascii="Arial" w:hAnsi="Arial" w:cs="Arial"/>
          <w:szCs w:val="20"/>
        </w:rPr>
        <w:softHyphen/>
        <w:t>ne</w:t>
      </w:r>
      <w:r w:rsidRPr="00A80E8B">
        <w:rPr>
          <w:rFonts w:ascii="Arial" w:hAnsi="Arial" w:cs="Arial"/>
          <w:szCs w:val="20"/>
        </w:rPr>
        <w:softHyphen/>
        <w:t>mos las ar</w:t>
      </w:r>
      <w:r w:rsidRPr="00A80E8B">
        <w:rPr>
          <w:rFonts w:ascii="Arial" w:hAnsi="Arial" w:cs="Arial"/>
          <w:szCs w:val="20"/>
        </w:rPr>
        <w:softHyphen/>
        <w:t>mas po</w:t>
      </w:r>
      <w:r w:rsidRPr="00A80E8B">
        <w:rPr>
          <w:rFonts w:ascii="Arial" w:hAnsi="Arial" w:cs="Arial"/>
          <w:szCs w:val="20"/>
        </w:rPr>
        <w:softHyphen/>
        <w:t>de</w:t>
      </w:r>
      <w:r w:rsidRPr="00A80E8B">
        <w:rPr>
          <w:rFonts w:ascii="Arial" w:hAnsi="Arial" w:cs="Arial"/>
          <w:szCs w:val="20"/>
        </w:rPr>
        <w:softHyphen/>
        <w:t>ro</w:t>
      </w:r>
      <w:r w:rsidRPr="00A80E8B">
        <w:rPr>
          <w:rFonts w:ascii="Arial" w:hAnsi="Arial" w:cs="Arial"/>
          <w:szCs w:val="20"/>
        </w:rPr>
        <w:softHyphen/>
        <w:t>sas que el Se</w:t>
      </w:r>
      <w:r w:rsidRPr="00A80E8B">
        <w:rPr>
          <w:rFonts w:ascii="Arial" w:hAnsi="Arial" w:cs="Arial"/>
          <w:szCs w:val="20"/>
        </w:rPr>
        <w:softHyphen/>
        <w:t>ñor nos da: la fe que se ex</w:t>
      </w:r>
      <w:r w:rsidRPr="00A80E8B">
        <w:rPr>
          <w:rFonts w:ascii="Arial" w:hAnsi="Arial" w:cs="Arial"/>
          <w:szCs w:val="20"/>
        </w:rPr>
        <w:softHyphen/>
        <w:t>pre</w:t>
      </w:r>
      <w:r w:rsidRPr="00A80E8B">
        <w:rPr>
          <w:rFonts w:ascii="Arial" w:hAnsi="Arial" w:cs="Arial"/>
          <w:szCs w:val="20"/>
        </w:rPr>
        <w:softHyphen/>
        <w:t>sa en la ora</w:t>
      </w:r>
      <w:r w:rsidRPr="00A80E8B">
        <w:rPr>
          <w:rFonts w:ascii="Arial" w:hAnsi="Arial" w:cs="Arial"/>
          <w:szCs w:val="20"/>
        </w:rPr>
        <w:softHyphen/>
        <w:t>ción, la me</w:t>
      </w:r>
      <w:r w:rsidRPr="00A80E8B">
        <w:rPr>
          <w:rFonts w:ascii="Arial" w:hAnsi="Arial" w:cs="Arial"/>
          <w:szCs w:val="20"/>
        </w:rPr>
        <w:softHyphen/>
        <w:t>di</w:t>
      </w:r>
      <w:r w:rsidRPr="00A80E8B">
        <w:rPr>
          <w:rFonts w:ascii="Arial" w:hAnsi="Arial" w:cs="Arial"/>
          <w:szCs w:val="20"/>
        </w:rPr>
        <w:softHyphen/>
        <w:t>ta</w:t>
      </w:r>
      <w:r w:rsidRPr="00A80E8B">
        <w:rPr>
          <w:rFonts w:ascii="Arial" w:hAnsi="Arial" w:cs="Arial"/>
          <w:szCs w:val="20"/>
        </w:rPr>
        <w:softHyphen/>
        <w:t>ción de la Pa</w:t>
      </w:r>
      <w:r w:rsidRPr="00A80E8B">
        <w:rPr>
          <w:rFonts w:ascii="Arial" w:hAnsi="Arial" w:cs="Arial"/>
          <w:szCs w:val="20"/>
        </w:rPr>
        <w:softHyphen/>
        <w:t>la</w:t>
      </w:r>
      <w:r w:rsidRPr="00A80E8B">
        <w:rPr>
          <w:rFonts w:ascii="Arial" w:hAnsi="Arial" w:cs="Arial"/>
          <w:szCs w:val="20"/>
        </w:rPr>
        <w:softHyphen/>
        <w:t>bra de Dios, la ce</w:t>
      </w:r>
      <w:r w:rsidRPr="00A80E8B">
        <w:rPr>
          <w:rFonts w:ascii="Arial" w:hAnsi="Arial" w:cs="Arial"/>
          <w:szCs w:val="20"/>
        </w:rPr>
        <w:softHyphen/>
        <w:t>le</w:t>
      </w:r>
      <w:r w:rsidRPr="00A80E8B">
        <w:rPr>
          <w:rFonts w:ascii="Arial" w:hAnsi="Arial" w:cs="Arial"/>
          <w:szCs w:val="20"/>
        </w:rPr>
        <w:softHyphen/>
        <w:t>bra</w:t>
      </w:r>
      <w:r w:rsidRPr="00A80E8B">
        <w:rPr>
          <w:rFonts w:ascii="Arial" w:hAnsi="Arial" w:cs="Arial"/>
          <w:szCs w:val="20"/>
        </w:rPr>
        <w:softHyphen/>
        <w:t>ción de la Misa, la ado</w:t>
      </w:r>
      <w:r w:rsidRPr="00A80E8B">
        <w:rPr>
          <w:rFonts w:ascii="Arial" w:hAnsi="Arial" w:cs="Arial"/>
          <w:szCs w:val="20"/>
        </w:rPr>
        <w:softHyphen/>
        <w:t>ra</w:t>
      </w:r>
      <w:r w:rsidRPr="00A80E8B">
        <w:rPr>
          <w:rFonts w:ascii="Arial" w:hAnsi="Arial" w:cs="Arial"/>
          <w:szCs w:val="20"/>
        </w:rPr>
        <w:softHyphen/>
        <w:t>ción eu</w:t>
      </w:r>
      <w:r w:rsidRPr="00A80E8B">
        <w:rPr>
          <w:rFonts w:ascii="Arial" w:hAnsi="Arial" w:cs="Arial"/>
          <w:szCs w:val="20"/>
        </w:rPr>
        <w:softHyphen/>
        <w:t>ca</w:t>
      </w:r>
      <w:r w:rsidRPr="00A80E8B">
        <w:rPr>
          <w:rFonts w:ascii="Arial" w:hAnsi="Arial" w:cs="Arial"/>
          <w:szCs w:val="20"/>
        </w:rPr>
        <w:softHyphen/>
        <w:t>rís</w:t>
      </w:r>
      <w:r w:rsidRPr="00A80E8B">
        <w:rPr>
          <w:rFonts w:ascii="Arial" w:hAnsi="Arial" w:cs="Arial"/>
          <w:szCs w:val="20"/>
        </w:rPr>
        <w:softHyphen/>
        <w:t>ti</w:t>
      </w:r>
      <w:r w:rsidRPr="00A80E8B">
        <w:rPr>
          <w:rFonts w:ascii="Arial" w:hAnsi="Arial" w:cs="Arial"/>
          <w:szCs w:val="20"/>
        </w:rPr>
        <w:softHyphen/>
        <w:t>ca, la re</w:t>
      </w:r>
      <w:r w:rsidRPr="00A80E8B">
        <w:rPr>
          <w:rFonts w:ascii="Arial" w:hAnsi="Arial" w:cs="Arial"/>
          <w:szCs w:val="20"/>
        </w:rPr>
        <w:softHyphen/>
        <w:t>con</w:t>
      </w:r>
      <w:r w:rsidRPr="00A80E8B">
        <w:rPr>
          <w:rFonts w:ascii="Arial" w:hAnsi="Arial" w:cs="Arial"/>
          <w:szCs w:val="20"/>
        </w:rPr>
        <w:softHyphen/>
        <w:t>ci</w:t>
      </w:r>
      <w:r w:rsidRPr="00A80E8B">
        <w:rPr>
          <w:rFonts w:ascii="Arial" w:hAnsi="Arial" w:cs="Arial"/>
          <w:szCs w:val="20"/>
        </w:rPr>
        <w:softHyphen/>
        <w:t>lia</w:t>
      </w:r>
      <w:r w:rsidRPr="00A80E8B">
        <w:rPr>
          <w:rFonts w:ascii="Arial" w:hAnsi="Arial" w:cs="Arial"/>
          <w:szCs w:val="20"/>
        </w:rPr>
        <w:softHyphen/>
        <w:t>ción sa</w:t>
      </w:r>
      <w:r w:rsidRPr="00A80E8B">
        <w:rPr>
          <w:rFonts w:ascii="Arial" w:hAnsi="Arial" w:cs="Arial"/>
          <w:szCs w:val="20"/>
        </w:rPr>
        <w:softHyphen/>
        <w:t>cra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tal, las obras de ca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dad, la vida co</w:t>
      </w:r>
      <w:r w:rsidRPr="00A80E8B">
        <w:rPr>
          <w:rFonts w:ascii="Arial" w:hAnsi="Arial" w:cs="Arial"/>
          <w:szCs w:val="20"/>
        </w:rPr>
        <w:softHyphen/>
        <w:t>mu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ta</w:t>
      </w:r>
      <w:r w:rsidRPr="00A80E8B">
        <w:rPr>
          <w:rFonts w:ascii="Arial" w:hAnsi="Arial" w:cs="Arial"/>
          <w:szCs w:val="20"/>
        </w:rPr>
        <w:softHyphen/>
        <w:t>ria, el em</w:t>
      </w:r>
      <w:r w:rsidRPr="00A80E8B">
        <w:rPr>
          <w:rFonts w:ascii="Arial" w:hAnsi="Arial" w:cs="Arial"/>
          <w:szCs w:val="20"/>
        </w:rPr>
        <w:softHyphen/>
        <w:t>pe</w:t>
      </w:r>
      <w:r w:rsidRPr="00A80E8B">
        <w:rPr>
          <w:rFonts w:ascii="Arial" w:hAnsi="Arial" w:cs="Arial"/>
          <w:szCs w:val="20"/>
        </w:rPr>
        <w:softHyphen/>
        <w:t>ño mi</w:t>
      </w:r>
      <w:r w:rsidRPr="00A80E8B">
        <w:rPr>
          <w:rFonts w:ascii="Arial" w:hAnsi="Arial" w:cs="Arial"/>
          <w:szCs w:val="20"/>
        </w:rPr>
        <w:softHyphen/>
        <w:t>sio</w:t>
      </w:r>
      <w:r w:rsidRPr="00A80E8B">
        <w:rPr>
          <w:rFonts w:ascii="Arial" w:hAnsi="Arial" w:cs="Arial"/>
          <w:szCs w:val="20"/>
        </w:rPr>
        <w:softHyphen/>
        <w:t>ne</w:t>
      </w:r>
      <w:r w:rsidRPr="00A80E8B">
        <w:rPr>
          <w:rFonts w:ascii="Arial" w:hAnsi="Arial" w:cs="Arial"/>
          <w:szCs w:val="20"/>
        </w:rPr>
        <w:softHyphen/>
        <w:t>ro.</w:t>
      </w:r>
    </w:p>
    <w:p w:rsidR="0087470A" w:rsidRPr="00A80E8B" w:rsidRDefault="0087470A" w:rsidP="0087470A">
      <w:pPr>
        <w:numPr>
          <w:ilvl w:val="0"/>
          <w:numId w:val="5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El desarrollo de lo bueno, la maduración espiritual y el crecimiento del amor son el mejor contrapeso ante el mal.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 co</w:t>
      </w:r>
      <w:r w:rsidRPr="00A80E8B">
        <w:rPr>
          <w:rFonts w:ascii="Arial" w:hAnsi="Arial" w:cs="Arial"/>
          <w:szCs w:val="20"/>
        </w:rPr>
        <w:softHyphen/>
        <w:t>rrup</w:t>
      </w:r>
      <w:r w:rsidRPr="00A80E8B">
        <w:rPr>
          <w:rFonts w:ascii="Arial" w:hAnsi="Arial" w:cs="Arial"/>
          <w:szCs w:val="20"/>
        </w:rPr>
        <w:softHyphen/>
        <w:t>ción es</w:t>
      </w:r>
      <w:r w:rsidRPr="00A80E8B">
        <w:rPr>
          <w:rFonts w:ascii="Arial" w:hAnsi="Arial" w:cs="Arial"/>
          <w:szCs w:val="20"/>
        </w:rPr>
        <w:softHyphen/>
        <w:t>pi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tual</w:t>
      </w:r>
    </w:p>
    <w:p w:rsidR="0087470A" w:rsidRPr="00A80E8B" w:rsidRDefault="0087470A" w:rsidP="0087470A">
      <w:pPr>
        <w:numPr>
          <w:ilvl w:val="0"/>
          <w:numId w:val="6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Quie</w:t>
      </w:r>
      <w:r w:rsidRPr="00A80E8B">
        <w:rPr>
          <w:rFonts w:ascii="Arial" w:hAnsi="Arial" w:cs="Arial"/>
          <w:szCs w:val="20"/>
        </w:rPr>
        <w:softHyphen/>
        <w:t>nes sien</w:t>
      </w:r>
      <w:r w:rsidRPr="00A80E8B">
        <w:rPr>
          <w:rFonts w:ascii="Arial" w:hAnsi="Arial" w:cs="Arial"/>
          <w:szCs w:val="20"/>
        </w:rPr>
        <w:softHyphen/>
        <w:t>ten que no co</w:t>
      </w:r>
      <w:r w:rsidRPr="00A80E8B">
        <w:rPr>
          <w:rFonts w:ascii="Arial" w:hAnsi="Arial" w:cs="Arial"/>
          <w:szCs w:val="20"/>
        </w:rPr>
        <w:softHyphen/>
        <w:t>me</w:t>
      </w:r>
      <w:r w:rsidRPr="00A80E8B">
        <w:rPr>
          <w:rFonts w:ascii="Arial" w:hAnsi="Arial" w:cs="Arial"/>
          <w:szCs w:val="20"/>
        </w:rPr>
        <w:softHyphen/>
        <w:t>ten fal</w:t>
      </w:r>
      <w:r w:rsidRPr="00A80E8B">
        <w:rPr>
          <w:rFonts w:ascii="Arial" w:hAnsi="Arial" w:cs="Arial"/>
          <w:szCs w:val="20"/>
        </w:rPr>
        <w:softHyphen/>
        <w:t>tas gra</w:t>
      </w:r>
      <w:r w:rsidRPr="00A80E8B">
        <w:rPr>
          <w:rFonts w:ascii="Arial" w:hAnsi="Arial" w:cs="Arial"/>
          <w:szCs w:val="20"/>
        </w:rPr>
        <w:softHyphen/>
        <w:t>ves con</w:t>
      </w:r>
      <w:r w:rsidRPr="00A80E8B">
        <w:rPr>
          <w:rFonts w:ascii="Arial" w:hAnsi="Arial" w:cs="Arial"/>
          <w:szCs w:val="20"/>
        </w:rPr>
        <w:softHyphen/>
        <w:t>tra la Ley de Dios, pue</w:t>
      </w:r>
      <w:r w:rsidRPr="00A80E8B">
        <w:rPr>
          <w:rFonts w:ascii="Arial" w:hAnsi="Arial" w:cs="Arial"/>
          <w:szCs w:val="20"/>
        </w:rPr>
        <w:softHyphen/>
        <w:t>den des</w:t>
      </w:r>
      <w:r w:rsidRPr="00A80E8B">
        <w:rPr>
          <w:rFonts w:ascii="Arial" w:hAnsi="Arial" w:cs="Arial"/>
          <w:szCs w:val="20"/>
        </w:rPr>
        <w:softHyphen/>
        <w:t>cui</w:t>
      </w:r>
      <w:r w:rsidRPr="00A80E8B">
        <w:rPr>
          <w:rFonts w:ascii="Arial" w:hAnsi="Arial" w:cs="Arial"/>
          <w:szCs w:val="20"/>
        </w:rPr>
        <w:softHyphen/>
        <w:t>dar</w:t>
      </w:r>
      <w:r w:rsidRPr="00A80E8B">
        <w:rPr>
          <w:rFonts w:ascii="Arial" w:hAnsi="Arial" w:cs="Arial"/>
          <w:szCs w:val="20"/>
        </w:rPr>
        <w:softHyphen/>
        <w:t>se en una es</w:t>
      </w:r>
      <w:r w:rsidRPr="00A80E8B">
        <w:rPr>
          <w:rFonts w:ascii="Arial" w:hAnsi="Arial" w:cs="Arial"/>
          <w:szCs w:val="20"/>
        </w:rPr>
        <w:softHyphen/>
        <w:t>pe</w:t>
      </w:r>
      <w:r w:rsidRPr="00A80E8B">
        <w:rPr>
          <w:rFonts w:ascii="Arial" w:hAnsi="Arial" w:cs="Arial"/>
          <w:szCs w:val="20"/>
        </w:rPr>
        <w:softHyphen/>
        <w:t>cie de aton</w:t>
      </w:r>
      <w:r w:rsidRPr="00A80E8B">
        <w:rPr>
          <w:rFonts w:ascii="Arial" w:hAnsi="Arial" w:cs="Arial"/>
          <w:szCs w:val="20"/>
        </w:rPr>
        <w:softHyphen/>
        <w:t>ta</w:t>
      </w:r>
      <w:r w:rsidRPr="00A80E8B">
        <w:rPr>
          <w:rFonts w:ascii="Arial" w:hAnsi="Arial" w:cs="Arial"/>
          <w:szCs w:val="20"/>
        </w:rPr>
        <w:softHyphen/>
        <w:t>mien</w:t>
      </w:r>
      <w:r w:rsidRPr="00A80E8B">
        <w:rPr>
          <w:rFonts w:ascii="Arial" w:hAnsi="Arial" w:cs="Arial"/>
          <w:szCs w:val="20"/>
        </w:rPr>
        <w:softHyphen/>
        <w:t>to o ador</w:t>
      </w:r>
      <w:r w:rsidRPr="00A80E8B">
        <w:rPr>
          <w:rFonts w:ascii="Arial" w:hAnsi="Arial" w:cs="Arial"/>
          <w:szCs w:val="20"/>
        </w:rPr>
        <w:softHyphen/>
        <w:t>me</w:t>
      </w:r>
      <w:r w:rsidRPr="00A80E8B">
        <w:rPr>
          <w:rFonts w:ascii="Arial" w:hAnsi="Arial" w:cs="Arial"/>
          <w:szCs w:val="20"/>
        </w:rPr>
        <w:softHyphen/>
        <w:t>ci</w:t>
      </w:r>
      <w:r w:rsidRPr="00A80E8B">
        <w:rPr>
          <w:rFonts w:ascii="Arial" w:hAnsi="Arial" w:cs="Arial"/>
          <w:szCs w:val="20"/>
        </w:rPr>
        <w:softHyphen/>
        <w:t>mien</w:t>
      </w:r>
      <w:r w:rsidRPr="00A80E8B">
        <w:rPr>
          <w:rFonts w:ascii="Arial" w:hAnsi="Arial" w:cs="Arial"/>
          <w:szCs w:val="20"/>
        </w:rPr>
        <w:softHyphen/>
        <w:t>to.</w:t>
      </w:r>
    </w:p>
    <w:p w:rsidR="0087470A" w:rsidRPr="00A80E8B" w:rsidRDefault="0087470A" w:rsidP="0087470A">
      <w:pPr>
        <w:numPr>
          <w:ilvl w:val="0"/>
          <w:numId w:val="6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 corrupción espiritual se trata de una ceguera cómoda y autosuficiente donde todo termina pareciendo lícito.</w:t>
      </w:r>
    </w:p>
    <w:p w:rsidR="00A80E8B" w:rsidRDefault="00A80E8B" w:rsidP="0087470A">
      <w:pPr>
        <w:ind w:left="567" w:hanging="502"/>
        <w:jc w:val="both"/>
        <w:rPr>
          <w:rFonts w:ascii="Arial" w:hAnsi="Arial" w:cs="Arial"/>
          <w:szCs w:val="20"/>
        </w:rPr>
      </w:pPr>
    </w:p>
    <w:p w:rsidR="00A80E8B" w:rsidRDefault="00A80E8B" w:rsidP="0087470A">
      <w:pPr>
        <w:ind w:left="567" w:hanging="502"/>
        <w:jc w:val="both"/>
        <w:rPr>
          <w:rFonts w:ascii="Arial" w:hAnsi="Arial" w:cs="Arial"/>
          <w:szCs w:val="20"/>
        </w:rPr>
      </w:pP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lastRenderedPageBreak/>
        <w:t>EL DIS</w:t>
      </w:r>
      <w:r w:rsidRPr="00A80E8B">
        <w:rPr>
          <w:rFonts w:ascii="Arial" w:hAnsi="Arial" w:cs="Arial"/>
          <w:szCs w:val="20"/>
        </w:rPr>
        <w:softHyphen/>
        <w:t>CER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MIEN</w:t>
      </w:r>
      <w:r w:rsidRPr="00A80E8B">
        <w:rPr>
          <w:rFonts w:ascii="Arial" w:hAnsi="Arial" w:cs="Arial"/>
          <w:szCs w:val="20"/>
        </w:rPr>
        <w:softHyphen/>
        <w:t>TO</w:t>
      </w:r>
    </w:p>
    <w:p w:rsidR="0087470A" w:rsidRPr="00A80E8B" w:rsidRDefault="0087470A" w:rsidP="0087470A">
      <w:pPr>
        <w:numPr>
          <w:ilvl w:val="0"/>
          <w:numId w:val="7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Si lo pe</w:t>
      </w:r>
      <w:r w:rsidRPr="00A80E8B">
        <w:rPr>
          <w:rFonts w:ascii="Arial" w:hAnsi="Arial" w:cs="Arial"/>
          <w:szCs w:val="20"/>
        </w:rPr>
        <w:softHyphen/>
        <w:t>di</w:t>
      </w:r>
      <w:r w:rsidRPr="00A80E8B">
        <w:rPr>
          <w:rFonts w:ascii="Arial" w:hAnsi="Arial" w:cs="Arial"/>
          <w:szCs w:val="20"/>
        </w:rPr>
        <w:softHyphen/>
        <w:t>mos con</w:t>
      </w:r>
      <w:r w:rsidRPr="00A80E8B">
        <w:rPr>
          <w:rFonts w:ascii="Arial" w:hAnsi="Arial" w:cs="Arial"/>
          <w:szCs w:val="20"/>
        </w:rPr>
        <w:softHyphen/>
        <w:t>fia</w:t>
      </w:r>
      <w:r w:rsidRPr="00A80E8B">
        <w:rPr>
          <w:rFonts w:ascii="Arial" w:hAnsi="Arial" w:cs="Arial"/>
          <w:szCs w:val="20"/>
        </w:rPr>
        <w:softHyphen/>
        <w:t>da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te al Es</w:t>
      </w:r>
      <w:r w:rsidRPr="00A80E8B">
        <w:rPr>
          <w:rFonts w:ascii="Arial" w:hAnsi="Arial" w:cs="Arial"/>
          <w:szCs w:val="20"/>
        </w:rPr>
        <w:softHyphen/>
        <w:t>pí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 San</w:t>
      </w:r>
      <w:r w:rsidRPr="00A80E8B">
        <w:rPr>
          <w:rFonts w:ascii="Arial" w:hAnsi="Arial" w:cs="Arial"/>
          <w:szCs w:val="20"/>
        </w:rPr>
        <w:softHyphen/>
        <w:t>to, y al mis</w:t>
      </w:r>
      <w:r w:rsidRPr="00A80E8B">
        <w:rPr>
          <w:rFonts w:ascii="Arial" w:hAnsi="Arial" w:cs="Arial"/>
          <w:szCs w:val="20"/>
        </w:rPr>
        <w:softHyphen/>
        <w:t>mo tiem</w:t>
      </w:r>
      <w:r w:rsidRPr="00A80E8B">
        <w:rPr>
          <w:rFonts w:ascii="Arial" w:hAnsi="Arial" w:cs="Arial"/>
          <w:szCs w:val="20"/>
        </w:rPr>
        <w:softHyphen/>
        <w:t>po nos es</w:t>
      </w:r>
      <w:r w:rsidRPr="00A80E8B">
        <w:rPr>
          <w:rFonts w:ascii="Arial" w:hAnsi="Arial" w:cs="Arial"/>
          <w:szCs w:val="20"/>
        </w:rPr>
        <w:softHyphen/>
        <w:t>for</w:t>
      </w:r>
      <w:r w:rsidRPr="00A80E8B">
        <w:rPr>
          <w:rFonts w:ascii="Arial" w:hAnsi="Arial" w:cs="Arial"/>
          <w:szCs w:val="20"/>
        </w:rPr>
        <w:softHyphen/>
        <w:t>za</w:t>
      </w:r>
      <w:r w:rsidRPr="00A80E8B">
        <w:rPr>
          <w:rFonts w:ascii="Arial" w:hAnsi="Arial" w:cs="Arial"/>
          <w:szCs w:val="20"/>
        </w:rPr>
        <w:softHyphen/>
        <w:t>mos por desa</w:t>
      </w:r>
      <w:r w:rsidRPr="00A80E8B">
        <w:rPr>
          <w:rFonts w:ascii="Arial" w:hAnsi="Arial" w:cs="Arial"/>
          <w:szCs w:val="20"/>
        </w:rPr>
        <w:softHyphen/>
        <w:t>rro</w:t>
      </w:r>
      <w:r w:rsidRPr="00A80E8B">
        <w:rPr>
          <w:rFonts w:ascii="Arial" w:hAnsi="Arial" w:cs="Arial"/>
          <w:szCs w:val="20"/>
        </w:rPr>
        <w:softHyphen/>
        <w:t>llar</w:t>
      </w:r>
      <w:r w:rsidRPr="00A80E8B">
        <w:rPr>
          <w:rFonts w:ascii="Arial" w:hAnsi="Arial" w:cs="Arial"/>
          <w:szCs w:val="20"/>
        </w:rPr>
        <w:softHyphen/>
        <w:t>lo con la ora</w:t>
      </w:r>
      <w:r w:rsidRPr="00A80E8B">
        <w:rPr>
          <w:rFonts w:ascii="Arial" w:hAnsi="Arial" w:cs="Arial"/>
          <w:szCs w:val="20"/>
        </w:rPr>
        <w:softHyphen/>
        <w:t>ción, la re</w:t>
      </w:r>
      <w:r w:rsidRPr="00A80E8B">
        <w:rPr>
          <w:rFonts w:ascii="Arial" w:hAnsi="Arial" w:cs="Arial"/>
          <w:szCs w:val="20"/>
        </w:rPr>
        <w:softHyphen/>
        <w:t>fle</w:t>
      </w:r>
      <w:r w:rsidRPr="00A80E8B">
        <w:rPr>
          <w:rFonts w:ascii="Arial" w:hAnsi="Arial" w:cs="Arial"/>
          <w:szCs w:val="20"/>
        </w:rPr>
        <w:softHyphen/>
        <w:t>xión, la lec</w:t>
      </w:r>
      <w:r w:rsidRPr="00A80E8B">
        <w:rPr>
          <w:rFonts w:ascii="Arial" w:hAnsi="Arial" w:cs="Arial"/>
          <w:szCs w:val="20"/>
        </w:rPr>
        <w:softHyphen/>
        <w:t>tu</w:t>
      </w:r>
      <w:r w:rsidRPr="00A80E8B">
        <w:rPr>
          <w:rFonts w:ascii="Arial" w:hAnsi="Arial" w:cs="Arial"/>
          <w:szCs w:val="20"/>
        </w:rPr>
        <w:softHyphen/>
        <w:t>ra y el buen con</w:t>
      </w:r>
      <w:r w:rsidRPr="00A80E8B">
        <w:rPr>
          <w:rFonts w:ascii="Arial" w:hAnsi="Arial" w:cs="Arial"/>
          <w:szCs w:val="20"/>
        </w:rPr>
        <w:softHyphen/>
        <w:t>se</w:t>
      </w:r>
      <w:r w:rsidRPr="00A80E8B">
        <w:rPr>
          <w:rFonts w:ascii="Arial" w:hAnsi="Arial" w:cs="Arial"/>
          <w:szCs w:val="20"/>
        </w:rPr>
        <w:softHyphen/>
        <w:t>jo, se</w:t>
      </w:r>
      <w:r w:rsidRPr="00A80E8B">
        <w:rPr>
          <w:rFonts w:ascii="Arial" w:hAnsi="Arial" w:cs="Arial"/>
          <w:szCs w:val="20"/>
        </w:rPr>
        <w:softHyphen/>
        <w:t>gu</w:t>
      </w:r>
      <w:r w:rsidRPr="00A80E8B">
        <w:rPr>
          <w:rFonts w:ascii="Arial" w:hAnsi="Arial" w:cs="Arial"/>
          <w:szCs w:val="20"/>
        </w:rPr>
        <w:softHyphen/>
        <w:t>ra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te po</w:t>
      </w:r>
      <w:r w:rsidRPr="00A80E8B">
        <w:rPr>
          <w:rFonts w:ascii="Arial" w:hAnsi="Arial" w:cs="Arial"/>
          <w:szCs w:val="20"/>
        </w:rPr>
        <w:softHyphen/>
        <w:t>dre</w:t>
      </w:r>
      <w:r w:rsidRPr="00A80E8B">
        <w:rPr>
          <w:rFonts w:ascii="Arial" w:hAnsi="Arial" w:cs="Arial"/>
          <w:szCs w:val="20"/>
        </w:rPr>
        <w:softHyphen/>
        <w:t>mos cre</w:t>
      </w:r>
      <w:r w:rsidRPr="00A80E8B">
        <w:rPr>
          <w:rFonts w:ascii="Arial" w:hAnsi="Arial" w:cs="Arial"/>
          <w:szCs w:val="20"/>
        </w:rPr>
        <w:softHyphen/>
        <w:t>cer en esta ca</w:t>
      </w:r>
      <w:r w:rsidRPr="00A80E8B">
        <w:rPr>
          <w:rFonts w:ascii="Arial" w:hAnsi="Arial" w:cs="Arial"/>
          <w:szCs w:val="20"/>
        </w:rPr>
        <w:softHyphen/>
        <w:t>pa</w:t>
      </w:r>
      <w:r w:rsidRPr="00A80E8B">
        <w:rPr>
          <w:rFonts w:ascii="Arial" w:hAnsi="Arial" w:cs="Arial"/>
          <w:szCs w:val="20"/>
        </w:rPr>
        <w:softHyphen/>
        <w:t>ci</w:t>
      </w:r>
      <w:r w:rsidRPr="00A80E8B">
        <w:rPr>
          <w:rFonts w:ascii="Arial" w:hAnsi="Arial" w:cs="Arial"/>
          <w:szCs w:val="20"/>
        </w:rPr>
        <w:softHyphen/>
        <w:t>dad es</w:t>
      </w:r>
      <w:r w:rsidRPr="00A80E8B">
        <w:rPr>
          <w:rFonts w:ascii="Arial" w:hAnsi="Arial" w:cs="Arial"/>
          <w:szCs w:val="20"/>
        </w:rPr>
        <w:softHyphen/>
        <w:t>pi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tual.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Una ne</w:t>
      </w:r>
      <w:r w:rsidRPr="00A80E8B">
        <w:rPr>
          <w:rFonts w:ascii="Arial" w:hAnsi="Arial" w:cs="Arial"/>
          <w:szCs w:val="20"/>
        </w:rPr>
        <w:softHyphen/>
        <w:t>ce</w:t>
      </w:r>
      <w:r w:rsidRPr="00A80E8B">
        <w:rPr>
          <w:rFonts w:ascii="Arial" w:hAnsi="Arial" w:cs="Arial"/>
          <w:szCs w:val="20"/>
        </w:rPr>
        <w:softHyphen/>
        <w:t>si</w:t>
      </w:r>
      <w:r w:rsidRPr="00A80E8B">
        <w:rPr>
          <w:rFonts w:ascii="Arial" w:hAnsi="Arial" w:cs="Arial"/>
          <w:szCs w:val="20"/>
        </w:rPr>
        <w:softHyphen/>
        <w:t>dad im</w:t>
      </w:r>
      <w:r w:rsidRPr="00A80E8B">
        <w:rPr>
          <w:rFonts w:ascii="Arial" w:hAnsi="Arial" w:cs="Arial"/>
          <w:szCs w:val="20"/>
        </w:rPr>
        <w:softHyphen/>
        <w:t>pe</w:t>
      </w:r>
      <w:r w:rsidRPr="00A80E8B">
        <w:rPr>
          <w:rFonts w:ascii="Arial" w:hAnsi="Arial" w:cs="Arial"/>
          <w:szCs w:val="20"/>
        </w:rPr>
        <w:softHyphen/>
        <w:t>rio</w:t>
      </w:r>
      <w:r w:rsidRPr="00A80E8B">
        <w:rPr>
          <w:rFonts w:ascii="Arial" w:hAnsi="Arial" w:cs="Arial"/>
          <w:szCs w:val="20"/>
        </w:rPr>
        <w:softHyphen/>
        <w:t>sa</w:t>
      </w:r>
    </w:p>
    <w:p w:rsidR="0087470A" w:rsidRPr="00A80E8B" w:rsidRDefault="0087470A" w:rsidP="0087470A">
      <w:pPr>
        <w:numPr>
          <w:ilvl w:val="0"/>
          <w:numId w:val="8"/>
        </w:numPr>
        <w:tabs>
          <w:tab w:val="clear" w:pos="720"/>
          <w:tab w:val="num" w:pos="851"/>
          <w:tab w:val="left" w:pos="1418"/>
        </w:tabs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Sin la sa</w:t>
      </w:r>
      <w:r w:rsidRPr="00A80E8B">
        <w:rPr>
          <w:rFonts w:ascii="Arial" w:hAnsi="Arial" w:cs="Arial"/>
          <w:szCs w:val="20"/>
        </w:rPr>
        <w:softHyphen/>
        <w:t>bi</w:t>
      </w:r>
      <w:r w:rsidRPr="00A80E8B">
        <w:rPr>
          <w:rFonts w:ascii="Arial" w:hAnsi="Arial" w:cs="Arial"/>
          <w:szCs w:val="20"/>
        </w:rPr>
        <w:softHyphen/>
        <w:t>du</w:t>
      </w:r>
      <w:r w:rsidRPr="00A80E8B">
        <w:rPr>
          <w:rFonts w:ascii="Arial" w:hAnsi="Arial" w:cs="Arial"/>
          <w:szCs w:val="20"/>
        </w:rPr>
        <w:softHyphen/>
        <w:t>ría del dis</w:t>
      </w:r>
      <w:r w:rsidRPr="00A80E8B">
        <w:rPr>
          <w:rFonts w:ascii="Arial" w:hAnsi="Arial" w:cs="Arial"/>
          <w:szCs w:val="20"/>
        </w:rPr>
        <w:softHyphen/>
        <w:t>cer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mien</w:t>
      </w:r>
      <w:r w:rsidRPr="00A80E8B">
        <w:rPr>
          <w:rFonts w:ascii="Arial" w:hAnsi="Arial" w:cs="Arial"/>
          <w:szCs w:val="20"/>
        </w:rPr>
        <w:softHyphen/>
        <w:t>to po</w:t>
      </w:r>
      <w:r w:rsidRPr="00A80E8B">
        <w:rPr>
          <w:rFonts w:ascii="Arial" w:hAnsi="Arial" w:cs="Arial"/>
          <w:szCs w:val="20"/>
        </w:rPr>
        <w:softHyphen/>
        <w:t>de</w:t>
      </w:r>
      <w:r w:rsidRPr="00A80E8B">
        <w:rPr>
          <w:rFonts w:ascii="Arial" w:hAnsi="Arial" w:cs="Arial"/>
          <w:szCs w:val="20"/>
        </w:rPr>
        <w:softHyphen/>
        <w:t>mos con</w:t>
      </w:r>
      <w:r w:rsidRPr="00A80E8B">
        <w:rPr>
          <w:rFonts w:ascii="Arial" w:hAnsi="Arial" w:cs="Arial"/>
          <w:szCs w:val="20"/>
        </w:rPr>
        <w:softHyphen/>
        <w:t>ver</w:t>
      </w:r>
      <w:r w:rsidRPr="00A80E8B">
        <w:rPr>
          <w:rFonts w:ascii="Arial" w:hAnsi="Arial" w:cs="Arial"/>
          <w:szCs w:val="20"/>
        </w:rPr>
        <w:softHyphen/>
        <w:t>tir</w:t>
      </w:r>
      <w:r w:rsidRPr="00A80E8B">
        <w:rPr>
          <w:rFonts w:ascii="Arial" w:hAnsi="Arial" w:cs="Arial"/>
          <w:szCs w:val="20"/>
        </w:rPr>
        <w:softHyphen/>
        <w:t>nos fá</w:t>
      </w:r>
      <w:r w:rsidRPr="00A80E8B">
        <w:rPr>
          <w:rFonts w:ascii="Arial" w:hAnsi="Arial" w:cs="Arial"/>
          <w:szCs w:val="20"/>
        </w:rPr>
        <w:softHyphen/>
        <w:t>cil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te en ma</w:t>
      </w:r>
      <w:r w:rsidRPr="00A80E8B">
        <w:rPr>
          <w:rFonts w:ascii="Arial" w:hAnsi="Arial" w:cs="Arial"/>
          <w:szCs w:val="20"/>
        </w:rPr>
        <w:softHyphen/>
        <w:t>rio</w:t>
      </w:r>
      <w:r w:rsidRPr="00A80E8B">
        <w:rPr>
          <w:rFonts w:ascii="Arial" w:hAnsi="Arial" w:cs="Arial"/>
          <w:szCs w:val="20"/>
        </w:rPr>
        <w:softHyphen/>
        <w:t>ne</w:t>
      </w:r>
      <w:r w:rsidRPr="00A80E8B">
        <w:rPr>
          <w:rFonts w:ascii="Arial" w:hAnsi="Arial" w:cs="Arial"/>
          <w:szCs w:val="20"/>
        </w:rPr>
        <w:softHyphen/>
        <w:t>tas a mer</w:t>
      </w:r>
      <w:r w:rsidRPr="00A80E8B">
        <w:rPr>
          <w:rFonts w:ascii="Arial" w:hAnsi="Arial" w:cs="Arial"/>
          <w:szCs w:val="20"/>
        </w:rPr>
        <w:softHyphen/>
        <w:t>ced de las ten</w:t>
      </w:r>
      <w:r w:rsidRPr="00A80E8B">
        <w:rPr>
          <w:rFonts w:ascii="Arial" w:hAnsi="Arial" w:cs="Arial"/>
          <w:szCs w:val="20"/>
        </w:rPr>
        <w:softHyphen/>
        <w:t>den</w:t>
      </w:r>
      <w:r w:rsidRPr="00A80E8B">
        <w:rPr>
          <w:rFonts w:ascii="Arial" w:hAnsi="Arial" w:cs="Arial"/>
          <w:szCs w:val="20"/>
        </w:rPr>
        <w:softHyphen/>
        <w:t>cias del mo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to.</w:t>
      </w:r>
    </w:p>
    <w:p w:rsidR="0087470A" w:rsidRPr="00A80E8B" w:rsidRDefault="0087470A" w:rsidP="0087470A">
      <w:pPr>
        <w:numPr>
          <w:ilvl w:val="0"/>
          <w:numId w:val="8"/>
        </w:numPr>
        <w:tabs>
          <w:tab w:val="clear" w:pos="720"/>
          <w:tab w:val="num" w:pos="851"/>
        </w:tabs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Somos libres, con la libertad de Jesucristo, pero él nos llama </w:t>
      </w:r>
      <w:bookmarkStart w:id="0" w:name="_GoBack"/>
      <w:bookmarkEnd w:id="0"/>
      <w:r w:rsidRPr="00A80E8B">
        <w:rPr>
          <w:rFonts w:ascii="Arial" w:hAnsi="Arial" w:cs="Arial"/>
          <w:szCs w:val="20"/>
        </w:rPr>
        <w:t>a examinar lo que hay dentro de nosotros y lo que sucede dentro de nosotros, para reconocer los caminos de la libertad plena.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Siem</w:t>
      </w:r>
      <w:r w:rsidRPr="00A80E8B">
        <w:rPr>
          <w:rFonts w:ascii="Arial" w:hAnsi="Arial" w:cs="Arial"/>
          <w:szCs w:val="20"/>
        </w:rPr>
        <w:softHyphen/>
        <w:t>pre a la luz del Se</w:t>
      </w:r>
      <w:r w:rsidRPr="00A80E8B">
        <w:rPr>
          <w:rFonts w:ascii="Arial" w:hAnsi="Arial" w:cs="Arial"/>
          <w:szCs w:val="20"/>
        </w:rPr>
        <w:softHyphen/>
        <w:t>ñor</w:t>
      </w:r>
    </w:p>
    <w:p w:rsidR="0087470A" w:rsidRPr="00A80E8B" w:rsidRDefault="0087470A" w:rsidP="0087470A">
      <w:pPr>
        <w:numPr>
          <w:ilvl w:val="0"/>
          <w:numId w:val="9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El dis</w:t>
      </w:r>
      <w:r w:rsidRPr="00A80E8B">
        <w:rPr>
          <w:rFonts w:ascii="Arial" w:hAnsi="Arial" w:cs="Arial"/>
          <w:szCs w:val="20"/>
        </w:rPr>
        <w:softHyphen/>
        <w:t>cer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mien</w:t>
      </w:r>
      <w:r w:rsidRPr="00A80E8B">
        <w:rPr>
          <w:rFonts w:ascii="Arial" w:hAnsi="Arial" w:cs="Arial"/>
          <w:szCs w:val="20"/>
        </w:rPr>
        <w:softHyphen/>
        <w:t>to es un instrumento de lucha para seguir mejor al Señor. Nos hace fal</w:t>
      </w:r>
      <w:r w:rsidRPr="00A80E8B">
        <w:rPr>
          <w:rFonts w:ascii="Arial" w:hAnsi="Arial" w:cs="Arial"/>
          <w:szCs w:val="20"/>
        </w:rPr>
        <w:softHyphen/>
        <w:t>ta siem</w:t>
      </w:r>
      <w:r w:rsidRPr="00A80E8B">
        <w:rPr>
          <w:rFonts w:ascii="Arial" w:hAnsi="Arial" w:cs="Arial"/>
          <w:szCs w:val="20"/>
        </w:rPr>
        <w:softHyphen/>
        <w:t>pre para estar dispuestos a reconocer los tiempos de Dios. Al mismo tiempo, el discernimiento nos lleva a reconocer los medios concretos que el Señor predispone en su misterioso plan de amor, para que no nos quedemos solo en las buenas intenciones.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Un don so</w:t>
      </w:r>
      <w:r w:rsidRPr="00A80E8B">
        <w:rPr>
          <w:rFonts w:ascii="Arial" w:hAnsi="Arial" w:cs="Arial"/>
          <w:szCs w:val="20"/>
        </w:rPr>
        <w:softHyphen/>
        <w:t>bre</w:t>
      </w:r>
      <w:r w:rsidRPr="00A80E8B">
        <w:rPr>
          <w:rFonts w:ascii="Arial" w:hAnsi="Arial" w:cs="Arial"/>
          <w:szCs w:val="20"/>
        </w:rPr>
        <w:softHyphen/>
        <w:t>na</w:t>
      </w:r>
      <w:r w:rsidRPr="00A80E8B">
        <w:rPr>
          <w:rFonts w:ascii="Arial" w:hAnsi="Arial" w:cs="Arial"/>
          <w:szCs w:val="20"/>
        </w:rPr>
        <w:softHyphen/>
        <w:t>tu</w:t>
      </w:r>
      <w:r w:rsidRPr="00A80E8B">
        <w:rPr>
          <w:rFonts w:ascii="Arial" w:hAnsi="Arial" w:cs="Arial"/>
          <w:szCs w:val="20"/>
        </w:rPr>
        <w:softHyphen/>
        <w:t>ral</w:t>
      </w:r>
    </w:p>
    <w:p w:rsidR="0087470A" w:rsidRPr="00A80E8B" w:rsidRDefault="0087470A" w:rsidP="0087470A">
      <w:pPr>
        <w:pStyle w:val="Prrafodelista"/>
        <w:numPr>
          <w:ilvl w:val="0"/>
          <w:numId w:val="10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El discernimiento espiritual no excluye los aportes de sabiduría humana, existenciales, psicológicas, sociológicas o morales, las trasciende. El discernimiento es una gracia. Conduce a la fuente misma de la vida que no muere: conocer al Padre.</w:t>
      </w:r>
    </w:p>
    <w:p w:rsidR="0087470A" w:rsidRPr="00A80E8B" w:rsidRDefault="0087470A" w:rsidP="0087470A">
      <w:pPr>
        <w:numPr>
          <w:ilvl w:val="0"/>
          <w:numId w:val="10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Si bien el Se</w:t>
      </w:r>
      <w:r w:rsidRPr="00A80E8B">
        <w:rPr>
          <w:rFonts w:ascii="Arial" w:hAnsi="Arial" w:cs="Arial"/>
          <w:szCs w:val="20"/>
        </w:rPr>
        <w:softHyphen/>
        <w:t>ñor nos ha</w:t>
      </w:r>
      <w:r w:rsidRPr="00A80E8B">
        <w:rPr>
          <w:rFonts w:ascii="Arial" w:hAnsi="Arial" w:cs="Arial"/>
          <w:szCs w:val="20"/>
        </w:rPr>
        <w:softHyphen/>
        <w:t>bla de mo</w:t>
      </w:r>
      <w:r w:rsidRPr="00A80E8B">
        <w:rPr>
          <w:rFonts w:ascii="Arial" w:hAnsi="Arial" w:cs="Arial"/>
          <w:szCs w:val="20"/>
        </w:rPr>
        <w:softHyphen/>
        <w:t>dos muy va</w:t>
      </w:r>
      <w:r w:rsidRPr="00A80E8B">
        <w:rPr>
          <w:rFonts w:ascii="Arial" w:hAnsi="Arial" w:cs="Arial"/>
          <w:szCs w:val="20"/>
        </w:rPr>
        <w:softHyphen/>
        <w:t>ria</w:t>
      </w:r>
      <w:r w:rsidRPr="00A80E8B">
        <w:rPr>
          <w:rFonts w:ascii="Arial" w:hAnsi="Arial" w:cs="Arial"/>
          <w:szCs w:val="20"/>
        </w:rPr>
        <w:softHyphen/>
        <w:t>dos en me</w:t>
      </w:r>
      <w:r w:rsidRPr="00A80E8B">
        <w:rPr>
          <w:rFonts w:ascii="Arial" w:hAnsi="Arial" w:cs="Arial"/>
          <w:szCs w:val="20"/>
        </w:rPr>
        <w:softHyphen/>
        <w:t>dio de nues</w:t>
      </w:r>
      <w:r w:rsidRPr="00A80E8B">
        <w:rPr>
          <w:rFonts w:ascii="Arial" w:hAnsi="Arial" w:cs="Arial"/>
          <w:szCs w:val="20"/>
        </w:rPr>
        <w:softHyphen/>
        <w:t>tro tra</w:t>
      </w:r>
      <w:r w:rsidRPr="00A80E8B">
        <w:rPr>
          <w:rFonts w:ascii="Arial" w:hAnsi="Arial" w:cs="Arial"/>
          <w:szCs w:val="20"/>
        </w:rPr>
        <w:softHyphen/>
        <w:t>ba</w:t>
      </w:r>
      <w:r w:rsidRPr="00A80E8B">
        <w:rPr>
          <w:rFonts w:ascii="Arial" w:hAnsi="Arial" w:cs="Arial"/>
          <w:szCs w:val="20"/>
        </w:rPr>
        <w:softHyphen/>
        <w:t>jo, a tra</w:t>
      </w:r>
      <w:r w:rsidRPr="00A80E8B">
        <w:rPr>
          <w:rFonts w:ascii="Arial" w:hAnsi="Arial" w:cs="Arial"/>
          <w:szCs w:val="20"/>
        </w:rPr>
        <w:softHyphen/>
        <w:t>vés de los de</w:t>
      </w:r>
      <w:r w:rsidRPr="00A80E8B">
        <w:rPr>
          <w:rFonts w:ascii="Arial" w:hAnsi="Arial" w:cs="Arial"/>
          <w:szCs w:val="20"/>
        </w:rPr>
        <w:softHyphen/>
        <w:t>más, y en todo mo</w:t>
      </w:r>
      <w:r w:rsidRPr="00A80E8B">
        <w:rPr>
          <w:rFonts w:ascii="Arial" w:hAnsi="Arial" w:cs="Arial"/>
          <w:szCs w:val="20"/>
        </w:rPr>
        <w:softHyphen/>
        <w:t>men</w:t>
      </w:r>
      <w:r w:rsidRPr="00A80E8B">
        <w:rPr>
          <w:rFonts w:ascii="Arial" w:hAnsi="Arial" w:cs="Arial"/>
          <w:szCs w:val="20"/>
        </w:rPr>
        <w:softHyphen/>
        <w:t>to, no es po</w:t>
      </w:r>
      <w:r w:rsidRPr="00A80E8B">
        <w:rPr>
          <w:rFonts w:ascii="Arial" w:hAnsi="Arial" w:cs="Arial"/>
          <w:szCs w:val="20"/>
        </w:rPr>
        <w:softHyphen/>
        <w:t>si</w:t>
      </w:r>
      <w:r w:rsidRPr="00A80E8B">
        <w:rPr>
          <w:rFonts w:ascii="Arial" w:hAnsi="Arial" w:cs="Arial"/>
          <w:szCs w:val="20"/>
        </w:rPr>
        <w:softHyphen/>
        <w:t>ble pres</w:t>
      </w:r>
      <w:r w:rsidRPr="00A80E8B">
        <w:rPr>
          <w:rFonts w:ascii="Arial" w:hAnsi="Arial" w:cs="Arial"/>
          <w:szCs w:val="20"/>
        </w:rPr>
        <w:softHyphen/>
        <w:t>cin</w:t>
      </w:r>
      <w:r w:rsidRPr="00A80E8B">
        <w:rPr>
          <w:rFonts w:ascii="Arial" w:hAnsi="Arial" w:cs="Arial"/>
          <w:szCs w:val="20"/>
        </w:rPr>
        <w:softHyphen/>
        <w:t>dir del si</w:t>
      </w:r>
      <w:r w:rsidRPr="00A80E8B">
        <w:rPr>
          <w:rFonts w:ascii="Arial" w:hAnsi="Arial" w:cs="Arial"/>
          <w:szCs w:val="20"/>
        </w:rPr>
        <w:softHyphen/>
        <w:t>len</w:t>
      </w:r>
      <w:r w:rsidRPr="00A80E8B">
        <w:rPr>
          <w:rFonts w:ascii="Arial" w:hAnsi="Arial" w:cs="Arial"/>
          <w:szCs w:val="20"/>
        </w:rPr>
        <w:softHyphen/>
        <w:t>cio de la ora</w:t>
      </w:r>
      <w:r w:rsidRPr="00A80E8B">
        <w:rPr>
          <w:rFonts w:ascii="Arial" w:hAnsi="Arial" w:cs="Arial"/>
          <w:szCs w:val="20"/>
        </w:rPr>
        <w:softHyphen/>
        <w:t>ción de</w:t>
      </w:r>
      <w:r w:rsidRPr="00A80E8B">
        <w:rPr>
          <w:rFonts w:ascii="Arial" w:hAnsi="Arial" w:cs="Arial"/>
          <w:szCs w:val="20"/>
        </w:rPr>
        <w:softHyphen/>
        <w:t>te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da para per</w:t>
      </w:r>
      <w:r w:rsidRPr="00A80E8B">
        <w:rPr>
          <w:rFonts w:ascii="Arial" w:hAnsi="Arial" w:cs="Arial"/>
          <w:szCs w:val="20"/>
        </w:rPr>
        <w:softHyphen/>
        <w:t>ci</w:t>
      </w:r>
      <w:r w:rsidRPr="00A80E8B">
        <w:rPr>
          <w:rFonts w:ascii="Arial" w:hAnsi="Arial" w:cs="Arial"/>
          <w:szCs w:val="20"/>
        </w:rPr>
        <w:softHyphen/>
        <w:t>bir me</w:t>
      </w:r>
      <w:r w:rsidRPr="00A80E8B">
        <w:rPr>
          <w:rFonts w:ascii="Arial" w:hAnsi="Arial" w:cs="Arial"/>
          <w:szCs w:val="20"/>
        </w:rPr>
        <w:softHyphen/>
        <w:t>jor ese len</w:t>
      </w:r>
      <w:r w:rsidRPr="00A80E8B">
        <w:rPr>
          <w:rFonts w:ascii="Arial" w:hAnsi="Arial" w:cs="Arial"/>
          <w:szCs w:val="20"/>
        </w:rPr>
        <w:softHyphen/>
        <w:t>gua</w:t>
      </w:r>
      <w:r w:rsidRPr="00A80E8B">
        <w:rPr>
          <w:rFonts w:ascii="Arial" w:hAnsi="Arial" w:cs="Arial"/>
          <w:szCs w:val="20"/>
        </w:rPr>
        <w:softHyphen/>
        <w:t>je, para in</w:t>
      </w:r>
      <w:r w:rsidRPr="00A80E8B">
        <w:rPr>
          <w:rFonts w:ascii="Arial" w:hAnsi="Arial" w:cs="Arial"/>
          <w:szCs w:val="20"/>
        </w:rPr>
        <w:softHyphen/>
        <w:t>ter</w:t>
      </w:r>
      <w:r w:rsidRPr="00A80E8B">
        <w:rPr>
          <w:rFonts w:ascii="Arial" w:hAnsi="Arial" w:cs="Arial"/>
          <w:szCs w:val="20"/>
        </w:rPr>
        <w:softHyphen/>
        <w:t>pre</w:t>
      </w:r>
      <w:r w:rsidRPr="00A80E8B">
        <w:rPr>
          <w:rFonts w:ascii="Arial" w:hAnsi="Arial" w:cs="Arial"/>
          <w:szCs w:val="20"/>
        </w:rPr>
        <w:softHyphen/>
        <w:t>tar el sig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fi</w:t>
      </w:r>
      <w:r w:rsidRPr="00A80E8B">
        <w:rPr>
          <w:rFonts w:ascii="Arial" w:hAnsi="Arial" w:cs="Arial"/>
          <w:szCs w:val="20"/>
        </w:rPr>
        <w:softHyphen/>
        <w:t>ca</w:t>
      </w:r>
      <w:r w:rsidRPr="00A80E8B">
        <w:rPr>
          <w:rFonts w:ascii="Arial" w:hAnsi="Arial" w:cs="Arial"/>
          <w:szCs w:val="20"/>
        </w:rPr>
        <w:softHyphen/>
        <w:t>do real de las ins</w:t>
      </w:r>
      <w:r w:rsidRPr="00A80E8B">
        <w:rPr>
          <w:rFonts w:ascii="Arial" w:hAnsi="Arial" w:cs="Arial"/>
          <w:szCs w:val="20"/>
        </w:rPr>
        <w:softHyphen/>
        <w:t>pi</w:t>
      </w:r>
      <w:r w:rsidRPr="00A80E8B">
        <w:rPr>
          <w:rFonts w:ascii="Arial" w:hAnsi="Arial" w:cs="Arial"/>
          <w:szCs w:val="20"/>
        </w:rPr>
        <w:softHyphen/>
        <w:t>ra</w:t>
      </w:r>
      <w:r w:rsidRPr="00A80E8B">
        <w:rPr>
          <w:rFonts w:ascii="Arial" w:hAnsi="Arial" w:cs="Arial"/>
          <w:szCs w:val="20"/>
        </w:rPr>
        <w:softHyphen/>
        <w:t>cio</w:t>
      </w:r>
      <w:r w:rsidRPr="00A80E8B">
        <w:rPr>
          <w:rFonts w:ascii="Arial" w:hAnsi="Arial" w:cs="Arial"/>
          <w:szCs w:val="20"/>
        </w:rPr>
        <w:softHyphen/>
        <w:t>nes que creí</w:t>
      </w:r>
      <w:r w:rsidRPr="00A80E8B">
        <w:rPr>
          <w:rFonts w:ascii="Arial" w:hAnsi="Arial" w:cs="Arial"/>
          <w:szCs w:val="20"/>
        </w:rPr>
        <w:softHyphen/>
        <w:t>mos re</w:t>
      </w:r>
      <w:r w:rsidRPr="00A80E8B">
        <w:rPr>
          <w:rFonts w:ascii="Arial" w:hAnsi="Arial" w:cs="Arial"/>
          <w:szCs w:val="20"/>
        </w:rPr>
        <w:softHyphen/>
        <w:t>ci</w:t>
      </w:r>
      <w:r w:rsidRPr="00A80E8B">
        <w:rPr>
          <w:rFonts w:ascii="Arial" w:hAnsi="Arial" w:cs="Arial"/>
          <w:szCs w:val="20"/>
        </w:rPr>
        <w:softHyphen/>
        <w:t>bir.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Ha</w:t>
      </w:r>
      <w:r w:rsidRPr="00A80E8B">
        <w:rPr>
          <w:rFonts w:ascii="Arial" w:hAnsi="Arial" w:cs="Arial"/>
          <w:szCs w:val="20"/>
        </w:rPr>
        <w:softHyphen/>
        <w:t>bla, Se</w:t>
      </w:r>
      <w:r w:rsidRPr="00A80E8B">
        <w:rPr>
          <w:rFonts w:ascii="Arial" w:hAnsi="Arial" w:cs="Arial"/>
          <w:szCs w:val="20"/>
        </w:rPr>
        <w:softHyphen/>
        <w:t>ñor</w:t>
      </w:r>
    </w:p>
    <w:p w:rsidR="0087470A" w:rsidRPr="00A80E8B" w:rsidRDefault="0087470A" w:rsidP="0087470A">
      <w:pPr>
        <w:numPr>
          <w:ilvl w:val="0"/>
          <w:numId w:val="11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Solo quien está dis</w:t>
      </w:r>
      <w:r w:rsidRPr="00A80E8B">
        <w:rPr>
          <w:rFonts w:ascii="Arial" w:hAnsi="Arial" w:cs="Arial"/>
          <w:szCs w:val="20"/>
        </w:rPr>
        <w:softHyphen/>
        <w:t>pues</w:t>
      </w:r>
      <w:r w:rsidRPr="00A80E8B">
        <w:rPr>
          <w:rFonts w:ascii="Arial" w:hAnsi="Arial" w:cs="Arial"/>
          <w:szCs w:val="20"/>
        </w:rPr>
        <w:softHyphen/>
        <w:t>to a es</w:t>
      </w:r>
      <w:r w:rsidRPr="00A80E8B">
        <w:rPr>
          <w:rFonts w:ascii="Arial" w:hAnsi="Arial" w:cs="Arial"/>
          <w:szCs w:val="20"/>
        </w:rPr>
        <w:softHyphen/>
        <w:t>cu</w:t>
      </w:r>
      <w:r w:rsidRPr="00A80E8B">
        <w:rPr>
          <w:rFonts w:ascii="Arial" w:hAnsi="Arial" w:cs="Arial"/>
          <w:szCs w:val="20"/>
        </w:rPr>
        <w:softHyphen/>
        <w:t>char tie</w:t>
      </w:r>
      <w:r w:rsidRPr="00A80E8B">
        <w:rPr>
          <w:rFonts w:ascii="Arial" w:hAnsi="Arial" w:cs="Arial"/>
          <w:szCs w:val="20"/>
        </w:rPr>
        <w:softHyphen/>
        <w:t>ne la li</w:t>
      </w:r>
      <w:r w:rsidRPr="00A80E8B">
        <w:rPr>
          <w:rFonts w:ascii="Arial" w:hAnsi="Arial" w:cs="Arial"/>
          <w:szCs w:val="20"/>
        </w:rPr>
        <w:softHyphen/>
        <w:t>ber</w:t>
      </w:r>
      <w:r w:rsidRPr="00A80E8B">
        <w:rPr>
          <w:rFonts w:ascii="Arial" w:hAnsi="Arial" w:cs="Arial"/>
          <w:szCs w:val="20"/>
        </w:rPr>
        <w:softHyphen/>
        <w:t>tad para re</w:t>
      </w:r>
      <w:r w:rsidRPr="00A80E8B">
        <w:rPr>
          <w:rFonts w:ascii="Arial" w:hAnsi="Arial" w:cs="Arial"/>
          <w:szCs w:val="20"/>
        </w:rPr>
        <w:softHyphen/>
        <w:t>nun</w:t>
      </w:r>
      <w:r w:rsidRPr="00A80E8B">
        <w:rPr>
          <w:rFonts w:ascii="Arial" w:hAnsi="Arial" w:cs="Arial"/>
          <w:szCs w:val="20"/>
        </w:rPr>
        <w:softHyphen/>
        <w:t>ciar a su pro</w:t>
      </w:r>
      <w:r w:rsidRPr="00A80E8B">
        <w:rPr>
          <w:rFonts w:ascii="Arial" w:hAnsi="Arial" w:cs="Arial"/>
          <w:szCs w:val="20"/>
        </w:rPr>
        <w:softHyphen/>
        <w:t>pio pun</w:t>
      </w:r>
      <w:r w:rsidRPr="00A80E8B">
        <w:rPr>
          <w:rFonts w:ascii="Arial" w:hAnsi="Arial" w:cs="Arial"/>
          <w:szCs w:val="20"/>
        </w:rPr>
        <w:softHyphen/>
        <w:t>to de vis</w:t>
      </w:r>
      <w:r w:rsidRPr="00A80E8B">
        <w:rPr>
          <w:rFonts w:ascii="Arial" w:hAnsi="Arial" w:cs="Arial"/>
          <w:szCs w:val="20"/>
        </w:rPr>
        <w:softHyphen/>
        <w:t>ta par</w:t>
      </w:r>
      <w:r w:rsidRPr="00A80E8B">
        <w:rPr>
          <w:rFonts w:ascii="Arial" w:hAnsi="Arial" w:cs="Arial"/>
          <w:szCs w:val="20"/>
        </w:rPr>
        <w:softHyphen/>
        <w:t>cial o in</w:t>
      </w:r>
      <w:r w:rsidRPr="00A80E8B">
        <w:rPr>
          <w:rFonts w:ascii="Arial" w:hAnsi="Arial" w:cs="Arial"/>
          <w:szCs w:val="20"/>
        </w:rPr>
        <w:softHyphen/>
        <w:t>su</w:t>
      </w:r>
      <w:r w:rsidRPr="00A80E8B">
        <w:rPr>
          <w:rFonts w:ascii="Arial" w:hAnsi="Arial" w:cs="Arial"/>
          <w:szCs w:val="20"/>
        </w:rPr>
        <w:softHyphen/>
        <w:t>fi</w:t>
      </w:r>
      <w:r w:rsidRPr="00A80E8B">
        <w:rPr>
          <w:rFonts w:ascii="Arial" w:hAnsi="Arial" w:cs="Arial"/>
          <w:szCs w:val="20"/>
        </w:rPr>
        <w:softHyphen/>
        <w:t>cien</w:t>
      </w:r>
      <w:r w:rsidRPr="00A80E8B">
        <w:rPr>
          <w:rFonts w:ascii="Arial" w:hAnsi="Arial" w:cs="Arial"/>
          <w:szCs w:val="20"/>
        </w:rPr>
        <w:softHyphen/>
        <w:t>te, a sus cos</w:t>
      </w:r>
      <w:r w:rsidRPr="00A80E8B">
        <w:rPr>
          <w:rFonts w:ascii="Arial" w:hAnsi="Arial" w:cs="Arial"/>
          <w:szCs w:val="20"/>
        </w:rPr>
        <w:softHyphen/>
        <w:t>tum</w:t>
      </w:r>
      <w:r w:rsidRPr="00A80E8B">
        <w:rPr>
          <w:rFonts w:ascii="Arial" w:hAnsi="Arial" w:cs="Arial"/>
          <w:szCs w:val="20"/>
        </w:rPr>
        <w:softHyphen/>
        <w:t>bres, a sus es</w:t>
      </w:r>
      <w:r w:rsidRPr="00A80E8B">
        <w:rPr>
          <w:rFonts w:ascii="Arial" w:hAnsi="Arial" w:cs="Arial"/>
          <w:szCs w:val="20"/>
        </w:rPr>
        <w:softHyphen/>
        <w:t>que</w:t>
      </w:r>
      <w:r w:rsidRPr="00A80E8B">
        <w:rPr>
          <w:rFonts w:ascii="Arial" w:hAnsi="Arial" w:cs="Arial"/>
          <w:szCs w:val="20"/>
        </w:rPr>
        <w:softHyphen/>
        <w:t>mas.</w:t>
      </w:r>
    </w:p>
    <w:p w:rsidR="0087470A" w:rsidRPr="00A80E8B" w:rsidRDefault="0087470A" w:rsidP="0087470A">
      <w:pPr>
        <w:numPr>
          <w:ilvl w:val="0"/>
          <w:numId w:val="11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Únicamente el Espíritu sabe penetrar en los pliegues más oscuros de la realidad y tener en cuenta todos sus matices, para que emerja con otra luz la novedad del Evangelio.</w:t>
      </w:r>
    </w:p>
    <w:p w:rsidR="0087470A" w:rsidRPr="00A80E8B" w:rsidRDefault="0087470A" w:rsidP="0087470A">
      <w:p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La ló</w:t>
      </w:r>
      <w:r w:rsidRPr="00A80E8B">
        <w:rPr>
          <w:rFonts w:ascii="Arial" w:hAnsi="Arial" w:cs="Arial"/>
          <w:szCs w:val="20"/>
        </w:rPr>
        <w:softHyphen/>
        <w:t>gi</w:t>
      </w:r>
      <w:r w:rsidRPr="00A80E8B">
        <w:rPr>
          <w:rFonts w:ascii="Arial" w:hAnsi="Arial" w:cs="Arial"/>
          <w:szCs w:val="20"/>
        </w:rPr>
        <w:softHyphen/>
        <w:t>ca del don y de la cruz</w:t>
      </w:r>
    </w:p>
    <w:p w:rsidR="0087470A" w:rsidRPr="00A80E8B" w:rsidRDefault="0087470A" w:rsidP="0087470A">
      <w:pPr>
        <w:pStyle w:val="Prrafodelista"/>
        <w:numPr>
          <w:ilvl w:val="0"/>
          <w:numId w:val="12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 xml:space="preserve">Educarse en la paciencia de dios y en sus tiempos que nunca son los nuestros. </w:t>
      </w:r>
    </w:p>
    <w:p w:rsidR="0087470A" w:rsidRPr="00A80E8B" w:rsidRDefault="0087470A" w:rsidP="0087470A">
      <w:pPr>
        <w:numPr>
          <w:ilvl w:val="0"/>
          <w:numId w:val="12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Hace fal</w:t>
      </w:r>
      <w:r w:rsidRPr="00A80E8B">
        <w:rPr>
          <w:rFonts w:ascii="Arial" w:hAnsi="Arial" w:cs="Arial"/>
          <w:szCs w:val="20"/>
        </w:rPr>
        <w:softHyphen/>
        <w:t>ta pe</w:t>
      </w:r>
      <w:r w:rsidRPr="00A80E8B">
        <w:rPr>
          <w:rFonts w:ascii="Arial" w:hAnsi="Arial" w:cs="Arial"/>
          <w:szCs w:val="20"/>
        </w:rPr>
        <w:softHyphen/>
        <w:t>dir</w:t>
      </w:r>
      <w:r w:rsidRPr="00A80E8B">
        <w:rPr>
          <w:rFonts w:ascii="Arial" w:hAnsi="Arial" w:cs="Arial"/>
          <w:szCs w:val="20"/>
        </w:rPr>
        <w:softHyphen/>
        <w:t>le al Es</w:t>
      </w:r>
      <w:r w:rsidRPr="00A80E8B">
        <w:rPr>
          <w:rFonts w:ascii="Arial" w:hAnsi="Arial" w:cs="Arial"/>
          <w:szCs w:val="20"/>
        </w:rPr>
        <w:softHyphen/>
        <w:t>pí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 San</w:t>
      </w:r>
      <w:r w:rsidRPr="00A80E8B">
        <w:rPr>
          <w:rFonts w:ascii="Arial" w:hAnsi="Arial" w:cs="Arial"/>
          <w:szCs w:val="20"/>
        </w:rPr>
        <w:softHyphen/>
        <w:t>to que nos li</w:t>
      </w:r>
      <w:r w:rsidRPr="00A80E8B">
        <w:rPr>
          <w:rFonts w:ascii="Arial" w:hAnsi="Arial" w:cs="Arial"/>
          <w:szCs w:val="20"/>
        </w:rPr>
        <w:softHyphen/>
        <w:t>be</w:t>
      </w:r>
      <w:r w:rsidRPr="00A80E8B">
        <w:rPr>
          <w:rFonts w:ascii="Arial" w:hAnsi="Arial" w:cs="Arial"/>
          <w:szCs w:val="20"/>
        </w:rPr>
        <w:softHyphen/>
        <w:t>re y que ex</w:t>
      </w:r>
      <w:r w:rsidRPr="00A80E8B">
        <w:rPr>
          <w:rFonts w:ascii="Arial" w:hAnsi="Arial" w:cs="Arial"/>
          <w:szCs w:val="20"/>
        </w:rPr>
        <w:softHyphen/>
        <w:t>pul</w:t>
      </w:r>
      <w:r w:rsidRPr="00A80E8B">
        <w:rPr>
          <w:rFonts w:ascii="Arial" w:hAnsi="Arial" w:cs="Arial"/>
          <w:szCs w:val="20"/>
        </w:rPr>
        <w:softHyphen/>
        <w:t>se ese mie</w:t>
      </w:r>
      <w:r w:rsidRPr="00A80E8B">
        <w:rPr>
          <w:rFonts w:ascii="Arial" w:hAnsi="Arial" w:cs="Arial"/>
          <w:szCs w:val="20"/>
        </w:rPr>
        <w:softHyphen/>
        <w:t>do que nos lle</w:t>
      </w:r>
      <w:r w:rsidRPr="00A80E8B">
        <w:rPr>
          <w:rFonts w:ascii="Arial" w:hAnsi="Arial" w:cs="Arial"/>
          <w:szCs w:val="20"/>
        </w:rPr>
        <w:softHyphen/>
        <w:t>va a ve</w:t>
      </w:r>
      <w:r w:rsidRPr="00A80E8B">
        <w:rPr>
          <w:rFonts w:ascii="Arial" w:hAnsi="Arial" w:cs="Arial"/>
          <w:szCs w:val="20"/>
        </w:rPr>
        <w:softHyphen/>
        <w:t>dar</w:t>
      </w:r>
      <w:r w:rsidRPr="00A80E8B">
        <w:rPr>
          <w:rFonts w:ascii="Arial" w:hAnsi="Arial" w:cs="Arial"/>
          <w:szCs w:val="20"/>
        </w:rPr>
        <w:softHyphen/>
        <w:t>le su en</w:t>
      </w:r>
      <w:r w:rsidRPr="00A80E8B">
        <w:rPr>
          <w:rFonts w:ascii="Arial" w:hAnsi="Arial" w:cs="Arial"/>
          <w:szCs w:val="20"/>
        </w:rPr>
        <w:softHyphen/>
        <w:t>tra</w:t>
      </w:r>
      <w:r w:rsidRPr="00A80E8B">
        <w:rPr>
          <w:rFonts w:ascii="Arial" w:hAnsi="Arial" w:cs="Arial"/>
          <w:szCs w:val="20"/>
        </w:rPr>
        <w:softHyphen/>
        <w:t>da en al</w:t>
      </w:r>
      <w:r w:rsidRPr="00A80E8B">
        <w:rPr>
          <w:rFonts w:ascii="Arial" w:hAnsi="Arial" w:cs="Arial"/>
          <w:szCs w:val="20"/>
        </w:rPr>
        <w:softHyphen/>
        <w:t>gu</w:t>
      </w:r>
      <w:r w:rsidRPr="00A80E8B">
        <w:rPr>
          <w:rFonts w:ascii="Arial" w:hAnsi="Arial" w:cs="Arial"/>
          <w:szCs w:val="20"/>
        </w:rPr>
        <w:softHyphen/>
        <w:t>nos as</w:t>
      </w:r>
      <w:r w:rsidRPr="00A80E8B">
        <w:rPr>
          <w:rFonts w:ascii="Arial" w:hAnsi="Arial" w:cs="Arial"/>
          <w:szCs w:val="20"/>
        </w:rPr>
        <w:softHyphen/>
        <w:t>pec</w:t>
      </w:r>
      <w:r w:rsidRPr="00A80E8B">
        <w:rPr>
          <w:rFonts w:ascii="Arial" w:hAnsi="Arial" w:cs="Arial"/>
          <w:szCs w:val="20"/>
        </w:rPr>
        <w:softHyphen/>
        <w:t>tos de la pro</w:t>
      </w:r>
      <w:r w:rsidRPr="00A80E8B">
        <w:rPr>
          <w:rFonts w:ascii="Arial" w:hAnsi="Arial" w:cs="Arial"/>
          <w:szCs w:val="20"/>
        </w:rPr>
        <w:softHyphen/>
        <w:t>pia vida. El dis</w:t>
      </w:r>
      <w:r w:rsidRPr="00A80E8B">
        <w:rPr>
          <w:rFonts w:ascii="Arial" w:hAnsi="Arial" w:cs="Arial"/>
          <w:szCs w:val="20"/>
        </w:rPr>
        <w:softHyphen/>
        <w:t>cer</w:t>
      </w:r>
      <w:r w:rsidRPr="00A80E8B">
        <w:rPr>
          <w:rFonts w:ascii="Arial" w:hAnsi="Arial" w:cs="Arial"/>
          <w:szCs w:val="20"/>
        </w:rPr>
        <w:softHyphen/>
        <w:t>ni</w:t>
      </w:r>
      <w:r w:rsidRPr="00A80E8B">
        <w:rPr>
          <w:rFonts w:ascii="Arial" w:hAnsi="Arial" w:cs="Arial"/>
          <w:szCs w:val="20"/>
        </w:rPr>
        <w:softHyphen/>
        <w:t>mien</w:t>
      </w:r>
      <w:r w:rsidRPr="00A80E8B">
        <w:rPr>
          <w:rFonts w:ascii="Arial" w:hAnsi="Arial" w:cs="Arial"/>
          <w:szCs w:val="20"/>
        </w:rPr>
        <w:softHyphen/>
        <w:t>to es una ver</w:t>
      </w:r>
      <w:r w:rsidRPr="00A80E8B">
        <w:rPr>
          <w:rFonts w:ascii="Arial" w:hAnsi="Arial" w:cs="Arial"/>
          <w:szCs w:val="20"/>
        </w:rPr>
        <w:softHyphen/>
        <w:t>da</w:t>
      </w:r>
      <w:r w:rsidRPr="00A80E8B">
        <w:rPr>
          <w:rFonts w:ascii="Arial" w:hAnsi="Arial" w:cs="Arial"/>
          <w:szCs w:val="20"/>
        </w:rPr>
        <w:softHyphen/>
        <w:t>de</w:t>
      </w:r>
      <w:r w:rsidRPr="00A80E8B">
        <w:rPr>
          <w:rFonts w:ascii="Arial" w:hAnsi="Arial" w:cs="Arial"/>
          <w:szCs w:val="20"/>
        </w:rPr>
        <w:softHyphen/>
        <w:t>ra sa</w:t>
      </w:r>
      <w:r w:rsidRPr="00A80E8B">
        <w:rPr>
          <w:rFonts w:ascii="Arial" w:hAnsi="Arial" w:cs="Arial"/>
          <w:szCs w:val="20"/>
        </w:rPr>
        <w:softHyphen/>
        <w:t>li</w:t>
      </w:r>
      <w:r w:rsidRPr="00A80E8B">
        <w:rPr>
          <w:rFonts w:ascii="Arial" w:hAnsi="Arial" w:cs="Arial"/>
          <w:szCs w:val="20"/>
        </w:rPr>
        <w:softHyphen/>
        <w:t>da de no</w:t>
      </w:r>
      <w:r w:rsidRPr="00A80E8B">
        <w:rPr>
          <w:rFonts w:ascii="Arial" w:hAnsi="Arial" w:cs="Arial"/>
          <w:szCs w:val="20"/>
        </w:rPr>
        <w:softHyphen/>
        <w:t>so</w:t>
      </w:r>
      <w:r w:rsidRPr="00A80E8B">
        <w:rPr>
          <w:rFonts w:ascii="Arial" w:hAnsi="Arial" w:cs="Arial"/>
          <w:szCs w:val="20"/>
        </w:rPr>
        <w:softHyphen/>
        <w:t>tros mis</w:t>
      </w:r>
      <w:r w:rsidRPr="00A80E8B">
        <w:rPr>
          <w:rFonts w:ascii="Arial" w:hAnsi="Arial" w:cs="Arial"/>
          <w:szCs w:val="20"/>
        </w:rPr>
        <w:softHyphen/>
        <w:t>mos ha</w:t>
      </w:r>
      <w:r w:rsidRPr="00A80E8B">
        <w:rPr>
          <w:rFonts w:ascii="Arial" w:hAnsi="Arial" w:cs="Arial"/>
          <w:szCs w:val="20"/>
        </w:rPr>
        <w:softHyphen/>
        <w:t>cia el mis</w:t>
      </w:r>
      <w:r w:rsidRPr="00A80E8B">
        <w:rPr>
          <w:rFonts w:ascii="Arial" w:hAnsi="Arial" w:cs="Arial"/>
          <w:szCs w:val="20"/>
        </w:rPr>
        <w:softHyphen/>
        <w:t>te</w:t>
      </w:r>
      <w:r w:rsidRPr="00A80E8B">
        <w:rPr>
          <w:rFonts w:ascii="Arial" w:hAnsi="Arial" w:cs="Arial"/>
          <w:szCs w:val="20"/>
        </w:rPr>
        <w:softHyphen/>
        <w:t>rio de Dios, que nos ayu</w:t>
      </w:r>
      <w:r w:rsidRPr="00A80E8B">
        <w:rPr>
          <w:rFonts w:ascii="Arial" w:hAnsi="Arial" w:cs="Arial"/>
          <w:szCs w:val="20"/>
        </w:rPr>
        <w:softHyphen/>
        <w:t>da a vi</w:t>
      </w:r>
      <w:r w:rsidRPr="00A80E8B">
        <w:rPr>
          <w:rFonts w:ascii="Arial" w:hAnsi="Arial" w:cs="Arial"/>
          <w:szCs w:val="20"/>
        </w:rPr>
        <w:softHyphen/>
        <w:t>vir la mi</w:t>
      </w:r>
      <w:r w:rsidRPr="00A80E8B">
        <w:rPr>
          <w:rFonts w:ascii="Arial" w:hAnsi="Arial" w:cs="Arial"/>
          <w:szCs w:val="20"/>
        </w:rPr>
        <w:softHyphen/>
        <w:t>sión a la cual nos ha lla</w:t>
      </w:r>
      <w:r w:rsidRPr="00A80E8B">
        <w:rPr>
          <w:rFonts w:ascii="Arial" w:hAnsi="Arial" w:cs="Arial"/>
          <w:szCs w:val="20"/>
        </w:rPr>
        <w:softHyphen/>
        <w:t>ma</w:t>
      </w:r>
      <w:r w:rsidRPr="00A80E8B">
        <w:rPr>
          <w:rFonts w:ascii="Arial" w:hAnsi="Arial" w:cs="Arial"/>
          <w:szCs w:val="20"/>
        </w:rPr>
        <w:softHyphen/>
        <w:t>do para el bien de los her</w:t>
      </w:r>
      <w:r w:rsidRPr="00A80E8B">
        <w:rPr>
          <w:rFonts w:ascii="Arial" w:hAnsi="Arial" w:cs="Arial"/>
          <w:szCs w:val="20"/>
        </w:rPr>
        <w:softHyphen/>
        <w:t>ma</w:t>
      </w:r>
      <w:r w:rsidRPr="00A80E8B">
        <w:rPr>
          <w:rFonts w:ascii="Arial" w:hAnsi="Arial" w:cs="Arial"/>
          <w:szCs w:val="20"/>
        </w:rPr>
        <w:softHyphen/>
        <w:t>nos.</w:t>
      </w:r>
    </w:p>
    <w:p w:rsidR="0087470A" w:rsidRPr="00A80E8B" w:rsidRDefault="0087470A" w:rsidP="0087470A">
      <w:pPr>
        <w:numPr>
          <w:ilvl w:val="0"/>
          <w:numId w:val="13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szCs w:val="20"/>
        </w:rPr>
        <w:t>Ma</w:t>
      </w:r>
      <w:r w:rsidRPr="00A80E8B">
        <w:rPr>
          <w:rFonts w:ascii="Arial" w:hAnsi="Arial" w:cs="Arial"/>
          <w:b/>
          <w:szCs w:val="20"/>
        </w:rPr>
        <w:softHyphen/>
        <w:t>ría</w:t>
      </w:r>
      <w:r w:rsidRPr="00A80E8B">
        <w:rPr>
          <w:rFonts w:ascii="Arial" w:hAnsi="Arial" w:cs="Arial"/>
          <w:szCs w:val="20"/>
        </w:rPr>
        <w:t xml:space="preserve"> vi</w:t>
      </w:r>
      <w:r w:rsidRPr="00A80E8B">
        <w:rPr>
          <w:rFonts w:ascii="Arial" w:hAnsi="Arial" w:cs="Arial"/>
          <w:szCs w:val="20"/>
        </w:rPr>
        <w:softHyphen/>
        <w:t>vió como na</w:t>
      </w:r>
      <w:r w:rsidRPr="00A80E8B">
        <w:rPr>
          <w:rFonts w:ascii="Arial" w:hAnsi="Arial" w:cs="Arial"/>
          <w:szCs w:val="20"/>
        </w:rPr>
        <w:softHyphen/>
        <w:t>die las bie</w:t>
      </w:r>
      <w:r w:rsidRPr="00A80E8B">
        <w:rPr>
          <w:rFonts w:ascii="Arial" w:hAnsi="Arial" w:cs="Arial"/>
          <w:szCs w:val="20"/>
        </w:rPr>
        <w:softHyphen/>
        <w:t>na</w:t>
      </w:r>
      <w:r w:rsidRPr="00A80E8B">
        <w:rPr>
          <w:rFonts w:ascii="Arial" w:hAnsi="Arial" w:cs="Arial"/>
          <w:szCs w:val="20"/>
        </w:rPr>
        <w:softHyphen/>
        <w:t>ven</w:t>
      </w:r>
      <w:r w:rsidRPr="00A80E8B">
        <w:rPr>
          <w:rFonts w:ascii="Arial" w:hAnsi="Arial" w:cs="Arial"/>
          <w:szCs w:val="20"/>
        </w:rPr>
        <w:softHyphen/>
        <w:t>tu</w:t>
      </w:r>
      <w:r w:rsidRPr="00A80E8B">
        <w:rPr>
          <w:rFonts w:ascii="Arial" w:hAnsi="Arial" w:cs="Arial"/>
          <w:szCs w:val="20"/>
        </w:rPr>
        <w:softHyphen/>
        <w:t>ran</w:t>
      </w:r>
      <w:r w:rsidRPr="00A80E8B">
        <w:rPr>
          <w:rFonts w:ascii="Arial" w:hAnsi="Arial" w:cs="Arial"/>
          <w:szCs w:val="20"/>
        </w:rPr>
        <w:softHyphen/>
        <w:t>zas de Je</w:t>
      </w:r>
      <w:r w:rsidRPr="00A80E8B">
        <w:rPr>
          <w:rFonts w:ascii="Arial" w:hAnsi="Arial" w:cs="Arial"/>
          <w:szCs w:val="20"/>
        </w:rPr>
        <w:softHyphen/>
        <w:t>sús. Ella es la que se es</w:t>
      </w:r>
      <w:r w:rsidRPr="00A80E8B">
        <w:rPr>
          <w:rFonts w:ascii="Arial" w:hAnsi="Arial" w:cs="Arial"/>
          <w:szCs w:val="20"/>
        </w:rPr>
        <w:softHyphen/>
        <w:t>tre</w:t>
      </w:r>
      <w:r w:rsidRPr="00A80E8B">
        <w:rPr>
          <w:rFonts w:ascii="Arial" w:hAnsi="Arial" w:cs="Arial"/>
          <w:szCs w:val="20"/>
        </w:rPr>
        <w:softHyphen/>
        <w:t>me</w:t>
      </w:r>
      <w:r w:rsidRPr="00A80E8B">
        <w:rPr>
          <w:rFonts w:ascii="Arial" w:hAnsi="Arial" w:cs="Arial"/>
          <w:szCs w:val="20"/>
        </w:rPr>
        <w:softHyphen/>
        <w:t>cía de gozo en la pre</w:t>
      </w:r>
      <w:r w:rsidRPr="00A80E8B">
        <w:rPr>
          <w:rFonts w:ascii="Arial" w:hAnsi="Arial" w:cs="Arial"/>
          <w:szCs w:val="20"/>
        </w:rPr>
        <w:softHyphen/>
        <w:t>sen</w:t>
      </w:r>
      <w:r w:rsidRPr="00A80E8B">
        <w:rPr>
          <w:rFonts w:ascii="Arial" w:hAnsi="Arial" w:cs="Arial"/>
          <w:szCs w:val="20"/>
        </w:rPr>
        <w:softHyphen/>
        <w:t>cia de Dios, la que con</w:t>
      </w:r>
      <w:r w:rsidRPr="00A80E8B">
        <w:rPr>
          <w:rFonts w:ascii="Arial" w:hAnsi="Arial" w:cs="Arial"/>
          <w:szCs w:val="20"/>
        </w:rPr>
        <w:softHyphen/>
        <w:t>ser</w:t>
      </w:r>
      <w:r w:rsidRPr="00A80E8B">
        <w:rPr>
          <w:rFonts w:ascii="Arial" w:hAnsi="Arial" w:cs="Arial"/>
          <w:szCs w:val="20"/>
        </w:rPr>
        <w:softHyphen/>
        <w:t>va</w:t>
      </w:r>
      <w:r w:rsidRPr="00A80E8B">
        <w:rPr>
          <w:rFonts w:ascii="Arial" w:hAnsi="Arial" w:cs="Arial"/>
          <w:szCs w:val="20"/>
        </w:rPr>
        <w:softHyphen/>
        <w:t>ba todo en su co</w:t>
      </w:r>
      <w:r w:rsidRPr="00A80E8B">
        <w:rPr>
          <w:rFonts w:ascii="Arial" w:hAnsi="Arial" w:cs="Arial"/>
          <w:szCs w:val="20"/>
        </w:rPr>
        <w:softHyphen/>
        <w:t>ra</w:t>
      </w:r>
      <w:r w:rsidRPr="00A80E8B">
        <w:rPr>
          <w:rFonts w:ascii="Arial" w:hAnsi="Arial" w:cs="Arial"/>
          <w:szCs w:val="20"/>
        </w:rPr>
        <w:softHyphen/>
        <w:t>zón y se dejó atra</w:t>
      </w:r>
      <w:r w:rsidRPr="00A80E8B">
        <w:rPr>
          <w:rFonts w:ascii="Arial" w:hAnsi="Arial" w:cs="Arial"/>
          <w:szCs w:val="20"/>
        </w:rPr>
        <w:softHyphen/>
        <w:t>ve</w:t>
      </w:r>
      <w:r w:rsidRPr="00A80E8B">
        <w:rPr>
          <w:rFonts w:ascii="Arial" w:hAnsi="Arial" w:cs="Arial"/>
          <w:szCs w:val="20"/>
        </w:rPr>
        <w:softHyphen/>
        <w:t>sar por la es</w:t>
      </w:r>
      <w:r w:rsidRPr="00A80E8B">
        <w:rPr>
          <w:rFonts w:ascii="Arial" w:hAnsi="Arial" w:cs="Arial"/>
          <w:szCs w:val="20"/>
        </w:rPr>
        <w:softHyphen/>
        <w:t>pa</w:t>
      </w:r>
      <w:r w:rsidRPr="00A80E8B">
        <w:rPr>
          <w:rFonts w:ascii="Arial" w:hAnsi="Arial" w:cs="Arial"/>
          <w:szCs w:val="20"/>
        </w:rPr>
        <w:softHyphen/>
        <w:t xml:space="preserve">da. </w:t>
      </w:r>
      <w:r w:rsidRPr="00A80E8B">
        <w:rPr>
          <w:rFonts w:ascii="Arial" w:hAnsi="Arial" w:cs="Arial"/>
          <w:b/>
          <w:szCs w:val="20"/>
        </w:rPr>
        <w:t>Es la san</w:t>
      </w:r>
      <w:r w:rsidRPr="00A80E8B">
        <w:rPr>
          <w:rFonts w:ascii="Arial" w:hAnsi="Arial" w:cs="Arial"/>
          <w:b/>
          <w:szCs w:val="20"/>
        </w:rPr>
        <w:softHyphen/>
        <w:t>ta en</w:t>
      </w:r>
      <w:r w:rsidRPr="00A80E8B">
        <w:rPr>
          <w:rFonts w:ascii="Arial" w:hAnsi="Arial" w:cs="Arial"/>
          <w:b/>
          <w:szCs w:val="20"/>
        </w:rPr>
        <w:softHyphen/>
        <w:t>tre los san</w:t>
      </w:r>
      <w:r w:rsidRPr="00A80E8B">
        <w:rPr>
          <w:rFonts w:ascii="Arial" w:hAnsi="Arial" w:cs="Arial"/>
          <w:b/>
          <w:szCs w:val="20"/>
        </w:rPr>
        <w:softHyphen/>
        <w:t>tos, la que nos en</w:t>
      </w:r>
      <w:r w:rsidRPr="00A80E8B">
        <w:rPr>
          <w:rFonts w:ascii="Arial" w:hAnsi="Arial" w:cs="Arial"/>
          <w:b/>
          <w:szCs w:val="20"/>
        </w:rPr>
        <w:softHyphen/>
        <w:t>se</w:t>
      </w:r>
      <w:r w:rsidRPr="00A80E8B">
        <w:rPr>
          <w:rFonts w:ascii="Arial" w:hAnsi="Arial" w:cs="Arial"/>
          <w:b/>
          <w:szCs w:val="20"/>
        </w:rPr>
        <w:softHyphen/>
        <w:t>ña el ca</w:t>
      </w:r>
      <w:r w:rsidRPr="00A80E8B">
        <w:rPr>
          <w:rFonts w:ascii="Arial" w:hAnsi="Arial" w:cs="Arial"/>
          <w:b/>
          <w:szCs w:val="20"/>
        </w:rPr>
        <w:softHyphen/>
        <w:t>mino de la san</w:t>
      </w:r>
      <w:r w:rsidRPr="00A80E8B">
        <w:rPr>
          <w:rFonts w:ascii="Arial" w:hAnsi="Arial" w:cs="Arial"/>
          <w:b/>
          <w:szCs w:val="20"/>
        </w:rPr>
        <w:softHyphen/>
        <w:t>ti</w:t>
      </w:r>
      <w:r w:rsidRPr="00A80E8B">
        <w:rPr>
          <w:rFonts w:ascii="Arial" w:hAnsi="Arial" w:cs="Arial"/>
          <w:b/>
          <w:szCs w:val="20"/>
        </w:rPr>
        <w:softHyphen/>
        <w:t>dad y nos acom</w:t>
      </w:r>
      <w:r w:rsidRPr="00A80E8B">
        <w:rPr>
          <w:rFonts w:ascii="Arial" w:hAnsi="Arial" w:cs="Arial"/>
          <w:b/>
          <w:szCs w:val="20"/>
        </w:rPr>
        <w:softHyphen/>
        <w:t>pa</w:t>
      </w:r>
      <w:r w:rsidRPr="00A80E8B">
        <w:rPr>
          <w:rFonts w:ascii="Arial" w:hAnsi="Arial" w:cs="Arial"/>
          <w:b/>
          <w:szCs w:val="20"/>
        </w:rPr>
        <w:softHyphen/>
        <w:t>ña.</w:t>
      </w:r>
      <w:r w:rsidRPr="00A80E8B">
        <w:rPr>
          <w:rFonts w:ascii="Arial" w:hAnsi="Arial" w:cs="Arial"/>
          <w:szCs w:val="20"/>
        </w:rPr>
        <w:t xml:space="preserve"> “Dios te salve María…”</w:t>
      </w:r>
    </w:p>
    <w:p w:rsidR="0087470A" w:rsidRPr="00A80E8B" w:rsidRDefault="0087470A" w:rsidP="0087470A">
      <w:pPr>
        <w:numPr>
          <w:ilvl w:val="0"/>
          <w:numId w:val="13"/>
        </w:numPr>
        <w:ind w:left="567" w:hanging="502"/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szCs w:val="20"/>
        </w:rPr>
        <w:t>Pi</w:t>
      </w:r>
      <w:r w:rsidRPr="00A80E8B">
        <w:rPr>
          <w:rFonts w:ascii="Arial" w:hAnsi="Arial" w:cs="Arial"/>
          <w:szCs w:val="20"/>
        </w:rPr>
        <w:softHyphen/>
        <w:t>da</w:t>
      </w:r>
      <w:r w:rsidRPr="00A80E8B">
        <w:rPr>
          <w:rFonts w:ascii="Arial" w:hAnsi="Arial" w:cs="Arial"/>
          <w:szCs w:val="20"/>
        </w:rPr>
        <w:softHyphen/>
        <w:t>mos que el Es</w:t>
      </w:r>
      <w:r w:rsidRPr="00A80E8B">
        <w:rPr>
          <w:rFonts w:ascii="Arial" w:hAnsi="Arial" w:cs="Arial"/>
          <w:szCs w:val="20"/>
        </w:rPr>
        <w:softHyphen/>
        <w:t>pí</w:t>
      </w:r>
      <w:r w:rsidRPr="00A80E8B">
        <w:rPr>
          <w:rFonts w:ascii="Arial" w:hAnsi="Arial" w:cs="Arial"/>
          <w:szCs w:val="20"/>
        </w:rPr>
        <w:softHyphen/>
        <w:t>ri</w:t>
      </w:r>
      <w:r w:rsidRPr="00A80E8B">
        <w:rPr>
          <w:rFonts w:ascii="Arial" w:hAnsi="Arial" w:cs="Arial"/>
          <w:szCs w:val="20"/>
        </w:rPr>
        <w:softHyphen/>
        <w:t>tu San</w:t>
      </w:r>
      <w:r w:rsidRPr="00A80E8B">
        <w:rPr>
          <w:rFonts w:ascii="Arial" w:hAnsi="Arial" w:cs="Arial"/>
          <w:szCs w:val="20"/>
        </w:rPr>
        <w:softHyphen/>
        <w:t>to in</w:t>
      </w:r>
      <w:r w:rsidRPr="00A80E8B">
        <w:rPr>
          <w:rFonts w:ascii="Arial" w:hAnsi="Arial" w:cs="Arial"/>
          <w:szCs w:val="20"/>
        </w:rPr>
        <w:softHyphen/>
        <w:t>fun</w:t>
      </w:r>
      <w:r w:rsidRPr="00A80E8B">
        <w:rPr>
          <w:rFonts w:ascii="Arial" w:hAnsi="Arial" w:cs="Arial"/>
          <w:szCs w:val="20"/>
        </w:rPr>
        <w:softHyphen/>
        <w:t>da en no</w:t>
      </w:r>
      <w:r w:rsidRPr="00A80E8B">
        <w:rPr>
          <w:rFonts w:ascii="Arial" w:hAnsi="Arial" w:cs="Arial"/>
          <w:szCs w:val="20"/>
        </w:rPr>
        <w:softHyphen/>
        <w:t>so</w:t>
      </w:r>
      <w:r w:rsidRPr="00A80E8B">
        <w:rPr>
          <w:rFonts w:ascii="Arial" w:hAnsi="Arial" w:cs="Arial"/>
          <w:szCs w:val="20"/>
        </w:rPr>
        <w:softHyphen/>
        <w:t>tros un in</w:t>
      </w:r>
      <w:r w:rsidRPr="00A80E8B">
        <w:rPr>
          <w:rFonts w:ascii="Arial" w:hAnsi="Arial" w:cs="Arial"/>
          <w:szCs w:val="20"/>
        </w:rPr>
        <w:softHyphen/>
        <w:t>ten</w:t>
      </w:r>
      <w:r w:rsidRPr="00A80E8B">
        <w:rPr>
          <w:rFonts w:ascii="Arial" w:hAnsi="Arial" w:cs="Arial"/>
          <w:szCs w:val="20"/>
        </w:rPr>
        <w:softHyphen/>
        <w:t>so an</w:t>
      </w:r>
      <w:r w:rsidRPr="00A80E8B">
        <w:rPr>
          <w:rFonts w:ascii="Arial" w:hAnsi="Arial" w:cs="Arial"/>
          <w:szCs w:val="20"/>
        </w:rPr>
        <w:softHyphen/>
        <w:t>he</w:t>
      </w:r>
      <w:r w:rsidRPr="00A80E8B">
        <w:rPr>
          <w:rFonts w:ascii="Arial" w:hAnsi="Arial" w:cs="Arial"/>
          <w:szCs w:val="20"/>
        </w:rPr>
        <w:softHyphen/>
        <w:t>lo de ser san</w:t>
      </w:r>
      <w:r w:rsidRPr="00A80E8B">
        <w:rPr>
          <w:rFonts w:ascii="Arial" w:hAnsi="Arial" w:cs="Arial"/>
          <w:szCs w:val="20"/>
        </w:rPr>
        <w:softHyphen/>
        <w:t>tos para la ma</w:t>
      </w:r>
      <w:r w:rsidRPr="00A80E8B">
        <w:rPr>
          <w:rFonts w:ascii="Arial" w:hAnsi="Arial" w:cs="Arial"/>
          <w:szCs w:val="20"/>
        </w:rPr>
        <w:softHyphen/>
        <w:t>yor glo</w:t>
      </w:r>
      <w:r w:rsidRPr="00A80E8B">
        <w:rPr>
          <w:rFonts w:ascii="Arial" w:hAnsi="Arial" w:cs="Arial"/>
          <w:szCs w:val="20"/>
        </w:rPr>
        <w:softHyphen/>
        <w:t>ria de Dios y alen</w:t>
      </w:r>
      <w:r w:rsidRPr="00A80E8B">
        <w:rPr>
          <w:rFonts w:ascii="Arial" w:hAnsi="Arial" w:cs="Arial"/>
          <w:szCs w:val="20"/>
        </w:rPr>
        <w:softHyphen/>
        <w:t>té</w:t>
      </w:r>
      <w:r w:rsidRPr="00A80E8B">
        <w:rPr>
          <w:rFonts w:ascii="Arial" w:hAnsi="Arial" w:cs="Arial"/>
          <w:szCs w:val="20"/>
        </w:rPr>
        <w:softHyphen/>
        <w:t>mo</w:t>
      </w:r>
      <w:r w:rsidRPr="00A80E8B">
        <w:rPr>
          <w:rFonts w:ascii="Arial" w:hAnsi="Arial" w:cs="Arial"/>
          <w:szCs w:val="20"/>
        </w:rPr>
        <w:softHyphen/>
        <w:t>nos unos a otros en este in</w:t>
      </w:r>
      <w:r w:rsidRPr="00A80E8B">
        <w:rPr>
          <w:rFonts w:ascii="Arial" w:hAnsi="Arial" w:cs="Arial"/>
          <w:szCs w:val="20"/>
        </w:rPr>
        <w:softHyphen/>
        <w:t>ten</w:t>
      </w:r>
      <w:r w:rsidRPr="00A80E8B">
        <w:rPr>
          <w:rFonts w:ascii="Arial" w:hAnsi="Arial" w:cs="Arial"/>
          <w:szCs w:val="20"/>
        </w:rPr>
        <w:softHyphen/>
        <w:t>to.</w:t>
      </w:r>
    </w:p>
    <w:p w:rsidR="0087470A" w:rsidRPr="00A80E8B" w:rsidRDefault="0087470A" w:rsidP="0087470A">
      <w:pPr>
        <w:jc w:val="both"/>
        <w:rPr>
          <w:rFonts w:ascii="Arial" w:hAnsi="Arial" w:cs="Arial"/>
          <w:szCs w:val="20"/>
        </w:rPr>
      </w:pPr>
      <w:r w:rsidRPr="00A80E8B">
        <w:rPr>
          <w:rFonts w:ascii="Arial" w:hAnsi="Arial" w:cs="Arial"/>
          <w:b/>
          <w:szCs w:val="20"/>
        </w:rPr>
        <w:t>PRACTICA SEMANAL</w:t>
      </w:r>
      <w:r w:rsidRPr="00A80E8B">
        <w:rPr>
          <w:rFonts w:ascii="Arial" w:hAnsi="Arial" w:cs="Arial"/>
          <w:szCs w:val="20"/>
        </w:rPr>
        <w:t>: Hacer cada día, en diálogo con el Señor que nos ama, un sincero “examen de conciencia” concluyendo con un “Ave María”.</w:t>
      </w:r>
    </w:p>
    <w:sectPr w:rsidR="0087470A" w:rsidRPr="00A80E8B" w:rsidSect="00A80E8B">
      <w:pgSz w:w="12240" w:h="15840"/>
      <w:pgMar w:top="993" w:right="758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E13"/>
    <w:multiLevelType w:val="multilevel"/>
    <w:tmpl w:val="35DA7C98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5D9C"/>
    <w:multiLevelType w:val="multilevel"/>
    <w:tmpl w:val="E702B540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1335F"/>
    <w:multiLevelType w:val="multilevel"/>
    <w:tmpl w:val="068EF7E8"/>
    <w:lvl w:ilvl="0">
      <w:start w:val="1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810080A"/>
    <w:multiLevelType w:val="multilevel"/>
    <w:tmpl w:val="CBBEBE40"/>
    <w:lvl w:ilvl="0">
      <w:start w:val="12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A74815"/>
    <w:multiLevelType w:val="multilevel"/>
    <w:tmpl w:val="12E2D0C2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C4C18"/>
    <w:multiLevelType w:val="multilevel"/>
    <w:tmpl w:val="2F563F2C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71DCF"/>
    <w:multiLevelType w:val="multilevel"/>
    <w:tmpl w:val="FFBEA22E"/>
    <w:lvl w:ilvl="0">
      <w:start w:val="1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E166490"/>
    <w:multiLevelType w:val="multilevel"/>
    <w:tmpl w:val="8F80C650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C3AF1"/>
    <w:multiLevelType w:val="multilevel"/>
    <w:tmpl w:val="10D2A162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53E05"/>
    <w:multiLevelType w:val="multilevel"/>
    <w:tmpl w:val="21529090"/>
    <w:lvl w:ilvl="0">
      <w:start w:val="13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9DC6E7E"/>
    <w:multiLevelType w:val="multilevel"/>
    <w:tmpl w:val="6F02227C"/>
    <w:lvl w:ilvl="0">
      <w:start w:val="15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5383849"/>
    <w:multiLevelType w:val="multilevel"/>
    <w:tmpl w:val="1640F8EA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96541"/>
    <w:multiLevelType w:val="multilevel"/>
    <w:tmpl w:val="899815EA"/>
    <w:lvl w:ilvl="0">
      <w:start w:val="15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55CB1912"/>
    <w:multiLevelType w:val="multilevel"/>
    <w:tmpl w:val="127ECB94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9645A"/>
    <w:multiLevelType w:val="multilevel"/>
    <w:tmpl w:val="38F0A734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7066E"/>
    <w:multiLevelType w:val="multilevel"/>
    <w:tmpl w:val="B680DD06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912D5"/>
    <w:multiLevelType w:val="multilevel"/>
    <w:tmpl w:val="6AE8AFDC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BD2CE7"/>
    <w:multiLevelType w:val="multilevel"/>
    <w:tmpl w:val="2EAAAA12"/>
    <w:lvl w:ilvl="0">
      <w:start w:val="14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B5825B5"/>
    <w:multiLevelType w:val="multilevel"/>
    <w:tmpl w:val="35D20E32"/>
    <w:lvl w:ilvl="0">
      <w:start w:val="12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CBF7E01"/>
    <w:multiLevelType w:val="multilevel"/>
    <w:tmpl w:val="EA2A0F0A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14"/>
  </w:num>
  <w:num w:numId="12">
    <w:abstractNumId w:val="19"/>
  </w:num>
  <w:num w:numId="13">
    <w:abstractNumId w:val="15"/>
  </w:num>
  <w:num w:numId="14">
    <w:abstractNumId w:val="2"/>
  </w:num>
  <w:num w:numId="15">
    <w:abstractNumId w:val="3"/>
  </w:num>
  <w:num w:numId="16">
    <w:abstractNumId w:val="18"/>
  </w:num>
  <w:num w:numId="17">
    <w:abstractNumId w:val="6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0A"/>
    <w:rsid w:val="0087470A"/>
    <w:rsid w:val="00A80E8B"/>
    <w:rsid w:val="00B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AF68"/>
  <w15:chartTrackingRefBased/>
  <w15:docId w15:val="{9E7CE642-5F8E-42B9-B6DF-764AB5DF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Jacqueline Manzano Fischer</cp:lastModifiedBy>
  <cp:revision>2</cp:revision>
  <cp:lastPrinted>2018-09-07T21:51:00Z</cp:lastPrinted>
  <dcterms:created xsi:type="dcterms:W3CDTF">2018-09-04T22:44:00Z</dcterms:created>
  <dcterms:modified xsi:type="dcterms:W3CDTF">2018-09-07T21:53:00Z</dcterms:modified>
</cp:coreProperties>
</file>